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EC78ED" w:rsidRPr="00EC78ED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ներհամայնքային նշանակության ճանապարհների փոսային նորոգման աշխատանքների նախագծանախահաշվային փաստաթղթերի մշակման և կազմման խորհրդատվական ծառայություններ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ի»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3154F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78E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3154F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60"/>
        <w:gridCol w:w="549"/>
        <w:gridCol w:w="863"/>
        <w:gridCol w:w="129"/>
        <w:gridCol w:w="142"/>
        <w:gridCol w:w="48"/>
        <w:gridCol w:w="519"/>
        <w:gridCol w:w="266"/>
        <w:gridCol w:w="190"/>
        <w:gridCol w:w="253"/>
        <w:gridCol w:w="129"/>
        <w:gridCol w:w="413"/>
        <w:gridCol w:w="49"/>
        <w:gridCol w:w="611"/>
        <w:gridCol w:w="73"/>
        <w:gridCol w:w="426"/>
        <w:gridCol w:w="364"/>
        <w:gridCol w:w="61"/>
        <w:gridCol w:w="271"/>
        <w:gridCol w:w="81"/>
        <w:gridCol w:w="519"/>
        <w:gridCol w:w="204"/>
        <w:gridCol w:w="59"/>
        <w:gridCol w:w="283"/>
        <w:gridCol w:w="143"/>
        <w:gridCol w:w="588"/>
        <w:gridCol w:w="39"/>
        <w:gridCol w:w="636"/>
        <w:gridCol w:w="208"/>
        <w:gridCol w:w="26"/>
        <w:gridCol w:w="186"/>
        <w:gridCol w:w="17"/>
        <w:gridCol w:w="18"/>
        <w:gridCol w:w="2036"/>
      </w:tblGrid>
      <w:tr w:rsidR="00182524" w:rsidRPr="00CB774E" w:rsidTr="00EC78ED">
        <w:trPr>
          <w:trHeight w:val="146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9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EC78ED">
        <w:trPr>
          <w:trHeight w:val="110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EC78ED">
        <w:trPr>
          <w:trHeight w:val="175"/>
        </w:trPr>
        <w:tc>
          <w:tcPr>
            <w:tcW w:w="653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275"/>
        </w:trPr>
        <w:tc>
          <w:tcPr>
            <w:tcW w:w="6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40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EC78ED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78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ներհամայնքային նշանակության ճանապարհների փոսային նորոգման աշխատանքների նախագծանախահաշվային փաստաթղթերի մշակման և կազմման խորհրդատվական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EC78ED" w:rsidP="00EC78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31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137"/>
        </w:trPr>
        <w:tc>
          <w:tcPr>
            <w:tcW w:w="43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EC78ED" w:rsidP="00EC78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3թ.</w:t>
            </w: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605"/>
        </w:trPr>
        <w:tc>
          <w:tcPr>
            <w:tcW w:w="1362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7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EC78ED">
        <w:trPr>
          <w:trHeight w:val="365"/>
        </w:trPr>
        <w:tc>
          <w:tcPr>
            <w:tcW w:w="1362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7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0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C78ED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78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ԴՈՐ ՍՏՐՈՅ» 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2250000</w:t>
            </w:r>
          </w:p>
        </w:tc>
      </w:tr>
      <w:tr w:rsidR="00EC78ED" w:rsidRPr="00CB774E" w:rsidTr="00EC78ED">
        <w:trPr>
          <w:trHeight w:val="47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78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«Վանաձորի նախագիծ»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C78ED" w:rsidRPr="00227F99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3480000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EC78ED"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29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C78ED" w:rsidP="00EC78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C78ED" w:rsidP="00EC78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C78ED" w:rsidP="00EC78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EC78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EC78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C78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C78ED" w:rsidP="00EC78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3154F3" w:rsidP="00EC78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EC78ED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EC78ED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EC78ED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C78ED" w:rsidRPr="00CB774E" w:rsidTr="00EC78ED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EC78ED" w:rsidRPr="00915780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78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ԴՈՐ ՍՏՐՈՅ» 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2250000</w:t>
            </w:r>
          </w:p>
        </w:tc>
      </w:tr>
      <w:tr w:rsidR="00915780" w:rsidRPr="00CB774E" w:rsidTr="00EC78ED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C78ED" w:rsidRPr="00CB774E" w:rsidTr="00EC78E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 w:colFirst="3" w:colLast="5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78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«ԱՐՄ ԴՈՐ ՍՏՐՈՅ»  ՍՊԸ</w:t>
            </w: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78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Գեղարքունիքի մարզ, գ.Ծակքար, 5-րդ փ. 9</w:t>
            </w:r>
          </w:p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78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094-00-18-11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6" w:history="1">
              <w:r w:rsidRPr="00EC78ED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u w:val="none"/>
                  <w:lang w:eastAsia="ru-RU"/>
                </w:rPr>
                <w:t>nairi_aleqsanyan@mail.ru</w:t>
              </w:r>
            </w:hyperlink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1150003583053017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08426861</w:t>
            </w:r>
          </w:p>
        </w:tc>
      </w:tr>
      <w:bookmarkEnd w:id="0"/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6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915780" w:rsidRPr="00CB774E" w:rsidRDefault="008B477A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7A" w:rsidRDefault="008B477A" w:rsidP="00182524">
      <w:pPr>
        <w:spacing w:before="0" w:after="0"/>
      </w:pPr>
      <w:r>
        <w:separator/>
      </w:r>
    </w:p>
  </w:endnote>
  <w:endnote w:type="continuationSeparator" w:id="0">
    <w:p w:rsidR="008B477A" w:rsidRDefault="008B477A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7A" w:rsidRDefault="008B477A" w:rsidP="00182524">
      <w:pPr>
        <w:spacing w:before="0" w:after="0"/>
      </w:pPr>
      <w:r>
        <w:separator/>
      </w:r>
    </w:p>
  </w:footnote>
  <w:footnote w:type="continuationSeparator" w:id="0">
    <w:p w:rsidR="008B477A" w:rsidRDefault="008B477A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82524"/>
    <w:rsid w:val="00227F99"/>
    <w:rsid w:val="002A0130"/>
    <w:rsid w:val="003154F3"/>
    <w:rsid w:val="003E4AFD"/>
    <w:rsid w:val="003F2BB8"/>
    <w:rsid w:val="00412273"/>
    <w:rsid w:val="00532355"/>
    <w:rsid w:val="005504C0"/>
    <w:rsid w:val="00572678"/>
    <w:rsid w:val="005C1892"/>
    <w:rsid w:val="006A21D1"/>
    <w:rsid w:val="006C6C17"/>
    <w:rsid w:val="00740E16"/>
    <w:rsid w:val="008B477A"/>
    <w:rsid w:val="00915780"/>
    <w:rsid w:val="00A40174"/>
    <w:rsid w:val="00A45CFC"/>
    <w:rsid w:val="00AC39E1"/>
    <w:rsid w:val="00D4335D"/>
    <w:rsid w:val="00E316B7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ri_aleqsanya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2023-07-24T12:27:00Z</cp:lastPrinted>
  <dcterms:created xsi:type="dcterms:W3CDTF">2021-09-09T05:50:00Z</dcterms:created>
  <dcterms:modified xsi:type="dcterms:W3CDTF">2023-07-24T12:34:00Z</dcterms:modified>
</cp:coreProperties>
</file>