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524" w:rsidRDefault="00182524" w:rsidP="00182524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182524" w:rsidRPr="0022631D" w:rsidRDefault="00182524" w:rsidP="00182524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:rsidR="00182524" w:rsidRPr="00E56328" w:rsidRDefault="00182524" w:rsidP="00182524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:rsidR="00182524" w:rsidRPr="00E56328" w:rsidRDefault="00182524" w:rsidP="00182524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:rsidR="00182524" w:rsidRPr="00E56328" w:rsidRDefault="00182524" w:rsidP="00182524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:rsidR="00182524" w:rsidRPr="0022631D" w:rsidRDefault="00182524" w:rsidP="00182524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182524" w:rsidRPr="0022631D" w:rsidRDefault="00182524" w:rsidP="00182524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182524" w:rsidRPr="0022631D" w:rsidRDefault="00182524" w:rsidP="00182524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A33C4">
        <w:rPr>
          <w:rFonts w:ascii="GHEA Grapalat" w:eastAsia="Times New Roman" w:hAnsi="GHEA Grapalat" w:cs="Sylfaen"/>
          <w:sz w:val="20"/>
          <w:szCs w:val="20"/>
          <w:lang w:val="hy-AM" w:eastAsia="ru-RU"/>
        </w:rPr>
        <w:t>Դիլիջանի համայնքապետարանը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ք. Դիլիջան, Մյասնիկյան 55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</w:t>
      </w:r>
      <w:r w:rsidRPr="00671CC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համար </w:t>
      </w:r>
      <w:r w:rsidR="003154F3" w:rsidRPr="003154F3">
        <w:rPr>
          <w:rFonts w:ascii="GHEA Grapalat" w:eastAsia="Times New Roman" w:hAnsi="GHEA Grapalat" w:cs="Sylfaen"/>
          <w:sz w:val="20"/>
          <w:szCs w:val="20"/>
          <w:lang w:val="hy-AM" w:eastAsia="ru-RU"/>
        </w:rPr>
        <w:t>«</w:t>
      </w:r>
      <w:r w:rsidR="00194CC8" w:rsidRPr="00194CC8">
        <w:rPr>
          <w:rFonts w:ascii="GHEA Grapalat" w:eastAsia="Times New Roman" w:hAnsi="GHEA Grapalat" w:cs="Sylfaen"/>
          <w:sz w:val="20"/>
          <w:szCs w:val="20"/>
          <w:lang w:val="hy-AM" w:eastAsia="ru-RU"/>
        </w:rPr>
        <w:t>Դիլիջան համայնքի Դիլիջան քաղաքի 5 բազմաբնակարան բնակելի շենքերի տանիքների հիմնանորոգման աշխատանքների նախագծանախահաշվային փաստաթղթերի մշակման և կազմման խորհրդատվական ծառայություներ</w:t>
      </w:r>
      <w:r w:rsidR="003154F3" w:rsidRPr="003154F3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ի» </w:t>
      </w:r>
      <w:r w:rsidR="00E316B7">
        <w:rPr>
          <w:rFonts w:ascii="GHEA Grapalat" w:eastAsia="Times New Roman" w:hAnsi="GHEA Grapalat" w:cs="Sylfaen"/>
          <w:sz w:val="20"/>
          <w:szCs w:val="20"/>
          <w:lang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ՀՀ-ՏՄԴՀ-ԳՀ</w:t>
      </w: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Խ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ԾՁԲ-2</w:t>
      </w:r>
      <w:r w:rsidR="003154F3">
        <w:rPr>
          <w:rFonts w:ascii="GHEA Grapalat" w:eastAsia="Times New Roman" w:hAnsi="GHEA Grapalat" w:cs="Sylfaen"/>
          <w:b/>
          <w:sz w:val="20"/>
          <w:szCs w:val="20"/>
          <w:lang w:eastAsia="ru-RU"/>
        </w:rPr>
        <w:t>3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/</w:t>
      </w:r>
      <w:r w:rsidR="00EC78ED">
        <w:rPr>
          <w:rFonts w:ascii="GHEA Grapalat" w:eastAsia="Times New Roman" w:hAnsi="GHEA Grapalat" w:cs="Sylfaen"/>
          <w:b/>
          <w:sz w:val="20"/>
          <w:szCs w:val="20"/>
          <w:lang w:eastAsia="ru-RU"/>
        </w:rPr>
        <w:t>1</w:t>
      </w:r>
      <w:r w:rsidR="00194CC8">
        <w:rPr>
          <w:rFonts w:ascii="GHEA Grapalat" w:eastAsia="Times New Roman" w:hAnsi="GHEA Grapalat" w:cs="Sylfaen"/>
          <w:b/>
          <w:sz w:val="20"/>
          <w:szCs w:val="20"/>
          <w:lang w:eastAsia="ru-RU"/>
        </w:rPr>
        <w:t>5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:rsidR="00182524" w:rsidRPr="0022631D" w:rsidRDefault="00182524" w:rsidP="00182524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60"/>
        <w:gridCol w:w="549"/>
        <w:gridCol w:w="863"/>
        <w:gridCol w:w="129"/>
        <w:gridCol w:w="142"/>
        <w:gridCol w:w="48"/>
        <w:gridCol w:w="519"/>
        <w:gridCol w:w="266"/>
        <w:gridCol w:w="190"/>
        <w:gridCol w:w="253"/>
        <w:gridCol w:w="129"/>
        <w:gridCol w:w="413"/>
        <w:gridCol w:w="49"/>
        <w:gridCol w:w="611"/>
        <w:gridCol w:w="73"/>
        <w:gridCol w:w="426"/>
        <w:gridCol w:w="364"/>
        <w:gridCol w:w="61"/>
        <w:gridCol w:w="271"/>
        <w:gridCol w:w="81"/>
        <w:gridCol w:w="519"/>
        <w:gridCol w:w="204"/>
        <w:gridCol w:w="59"/>
        <w:gridCol w:w="283"/>
        <w:gridCol w:w="143"/>
        <w:gridCol w:w="588"/>
        <w:gridCol w:w="39"/>
        <w:gridCol w:w="636"/>
        <w:gridCol w:w="208"/>
        <w:gridCol w:w="26"/>
        <w:gridCol w:w="186"/>
        <w:gridCol w:w="17"/>
        <w:gridCol w:w="18"/>
        <w:gridCol w:w="2036"/>
      </w:tblGrid>
      <w:tr w:rsidR="00182524" w:rsidRPr="00CB774E" w:rsidTr="00EC78ED">
        <w:trPr>
          <w:trHeight w:val="146"/>
        </w:trPr>
        <w:tc>
          <w:tcPr>
            <w:tcW w:w="653" w:type="dxa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59" w:type="dxa"/>
            <w:gridSpan w:val="34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182524" w:rsidRPr="00CB774E" w:rsidTr="00EC78ED">
        <w:trPr>
          <w:trHeight w:val="110"/>
        </w:trPr>
        <w:tc>
          <w:tcPr>
            <w:tcW w:w="653" w:type="dxa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701" w:type="dxa"/>
            <w:gridSpan w:val="4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միավորը</w:t>
            </w:r>
            <w:proofErr w:type="spellEnd"/>
          </w:p>
        </w:tc>
        <w:tc>
          <w:tcPr>
            <w:tcW w:w="1984" w:type="dxa"/>
            <w:gridSpan w:val="8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985" w:type="dxa"/>
            <w:gridSpan w:val="8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9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054" w:type="dxa"/>
            <w:gridSpan w:val="2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182524" w:rsidRPr="00CB774E" w:rsidTr="00EC78ED">
        <w:trPr>
          <w:trHeight w:val="175"/>
        </w:trPr>
        <w:tc>
          <w:tcPr>
            <w:tcW w:w="653" w:type="dxa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275" w:type="dxa"/>
            <w:gridSpan w:val="5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985" w:type="dxa"/>
            <w:gridSpan w:val="8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126" w:type="dxa"/>
            <w:gridSpan w:val="9"/>
            <w:vMerge/>
            <w:shd w:val="clear" w:color="auto" w:fill="auto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54" w:type="dxa"/>
            <w:gridSpan w:val="2"/>
            <w:vMerge/>
            <w:shd w:val="clear" w:color="auto" w:fill="auto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EC78ED">
        <w:trPr>
          <w:trHeight w:val="275"/>
        </w:trPr>
        <w:tc>
          <w:tcPr>
            <w:tcW w:w="65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12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5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EC78ED">
        <w:trPr>
          <w:trHeight w:val="40"/>
        </w:trPr>
        <w:tc>
          <w:tcPr>
            <w:tcW w:w="653" w:type="dxa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194CC8" w:rsidRDefault="00194CC8" w:rsidP="00E316B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94CC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Դիլիջան համայնքի Դիլիջան քաղաքի 5 բազմաբնակարան բնակելի շենքերի տանիքների հիմնանորոգման աշխատանքների նախագծանախահաշվային փաստաթղթերի մշակման և կազմման խորհրդատվական ծառայություներ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BA33C4" w:rsidRDefault="00194CC8" w:rsidP="00194CC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EC78E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  <w:r w:rsidR="0018252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00000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82524" w:rsidRDefault="00182524" w:rsidP="00182524">
            <w:pPr>
              <w:jc w:val="center"/>
            </w:pPr>
            <w:r w:rsidRPr="00EA21B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նախագծանախահաշվային փաստաթղթերի կազմ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ու</w:t>
            </w:r>
            <w:r w:rsidRPr="00EA21B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</w:t>
            </w:r>
          </w:p>
        </w:tc>
        <w:tc>
          <w:tcPr>
            <w:tcW w:w="205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82524" w:rsidRDefault="00182524" w:rsidP="00182524">
            <w:pPr>
              <w:jc w:val="center"/>
            </w:pPr>
            <w:r w:rsidRPr="00EA21B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նախագծանախահաշվային փաստաթղթերի կազմ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ու</w:t>
            </w:r>
            <w:r w:rsidRPr="00EA21B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</w:t>
            </w:r>
          </w:p>
        </w:tc>
      </w:tr>
      <w:tr w:rsidR="00182524" w:rsidRPr="00CB774E" w:rsidTr="00885661">
        <w:trPr>
          <w:trHeight w:val="169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EC78ED">
        <w:trPr>
          <w:trHeight w:val="137"/>
        </w:trPr>
        <w:tc>
          <w:tcPr>
            <w:tcW w:w="436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85661">
        <w:trPr>
          <w:trHeight w:val="196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EC7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82524" w:rsidRPr="003E4AFD" w:rsidRDefault="00194CC8" w:rsidP="00194CC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 w:rsidR="00EC78E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3E4A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</w:t>
            </w:r>
            <w:r w:rsidR="003E4A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 w:rsidR="003E4AF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3թ.</w:t>
            </w:r>
          </w:p>
        </w:tc>
      </w:tr>
      <w:tr w:rsidR="00182524" w:rsidRPr="00CB774E" w:rsidTr="00EC7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0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3E4A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182524" w:rsidRPr="00CB774E" w:rsidTr="00EC7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0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EC7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182524" w:rsidRPr="00CB774E" w:rsidTr="00EC7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EC7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0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85661">
        <w:trPr>
          <w:trHeight w:val="54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EC78ED">
        <w:trPr>
          <w:trHeight w:val="605"/>
        </w:trPr>
        <w:tc>
          <w:tcPr>
            <w:tcW w:w="1362" w:type="dxa"/>
            <w:gridSpan w:val="3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57" w:type="dxa"/>
            <w:gridSpan w:val="7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3" w:type="dxa"/>
            <w:gridSpan w:val="25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182524" w:rsidRPr="00CB774E" w:rsidTr="00EC78ED">
        <w:trPr>
          <w:trHeight w:val="365"/>
        </w:trPr>
        <w:tc>
          <w:tcPr>
            <w:tcW w:w="1362" w:type="dxa"/>
            <w:gridSpan w:val="3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gridSpan w:val="7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182524" w:rsidRPr="00CB774E" w:rsidTr="00EC78ED">
        <w:trPr>
          <w:trHeight w:val="83"/>
        </w:trPr>
        <w:tc>
          <w:tcPr>
            <w:tcW w:w="1362" w:type="dxa"/>
            <w:gridSpan w:val="3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50" w:type="dxa"/>
            <w:gridSpan w:val="32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194CC8" w:rsidRPr="00CB774E" w:rsidTr="00EC78ED">
        <w:trPr>
          <w:trHeight w:val="83"/>
        </w:trPr>
        <w:tc>
          <w:tcPr>
            <w:tcW w:w="1362" w:type="dxa"/>
            <w:gridSpan w:val="3"/>
            <w:shd w:val="clear" w:color="auto" w:fill="auto"/>
            <w:vAlign w:val="center"/>
          </w:tcPr>
          <w:p w:rsidR="00194CC8" w:rsidRPr="00CB774E" w:rsidRDefault="00194CC8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10" w:type="dxa"/>
            <w:gridSpan w:val="8"/>
            <w:shd w:val="clear" w:color="auto" w:fill="auto"/>
            <w:vAlign w:val="center"/>
          </w:tcPr>
          <w:p w:rsidR="00194CC8" w:rsidRPr="00CB774E" w:rsidRDefault="00194CC8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94CC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«ԷԼԶԱ ՓՐՈՋԵՔԹՍ»  ՍՊԸ</w:t>
            </w:r>
          </w:p>
        </w:tc>
        <w:tc>
          <w:tcPr>
            <w:tcW w:w="2997" w:type="dxa"/>
            <w:gridSpan w:val="11"/>
            <w:shd w:val="clear" w:color="auto" w:fill="auto"/>
            <w:vAlign w:val="center"/>
          </w:tcPr>
          <w:p w:rsidR="00194CC8" w:rsidRPr="003154F3" w:rsidRDefault="00194CC8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975000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194CC8" w:rsidRPr="003154F3" w:rsidRDefault="00194CC8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:rsidR="00194CC8" w:rsidRPr="003154F3" w:rsidRDefault="00194CC8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975000</w:t>
            </w:r>
          </w:p>
        </w:tc>
      </w:tr>
      <w:tr w:rsidR="00194CC8" w:rsidRPr="00CB774E" w:rsidTr="00EC78ED">
        <w:trPr>
          <w:trHeight w:val="47"/>
        </w:trPr>
        <w:tc>
          <w:tcPr>
            <w:tcW w:w="1362" w:type="dxa"/>
            <w:gridSpan w:val="3"/>
            <w:shd w:val="clear" w:color="auto" w:fill="auto"/>
            <w:vAlign w:val="center"/>
          </w:tcPr>
          <w:p w:rsidR="00194CC8" w:rsidRPr="00CB774E" w:rsidRDefault="00194CC8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10" w:type="dxa"/>
            <w:gridSpan w:val="8"/>
            <w:shd w:val="clear" w:color="auto" w:fill="auto"/>
            <w:vAlign w:val="center"/>
          </w:tcPr>
          <w:p w:rsidR="00194CC8" w:rsidRPr="00CB774E" w:rsidRDefault="00194CC8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94CC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«ՍԱՐԴԱՐՅԱՆՇԻՆ» ՍՊԸ</w:t>
            </w:r>
          </w:p>
        </w:tc>
        <w:tc>
          <w:tcPr>
            <w:tcW w:w="2997" w:type="dxa"/>
            <w:gridSpan w:val="11"/>
            <w:shd w:val="clear" w:color="auto" w:fill="auto"/>
            <w:vAlign w:val="center"/>
          </w:tcPr>
          <w:p w:rsidR="00194CC8" w:rsidRPr="003154F3" w:rsidRDefault="00194CC8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1099000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194CC8" w:rsidRPr="00227F99" w:rsidRDefault="00194CC8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:rsidR="00194CC8" w:rsidRPr="003154F3" w:rsidRDefault="00194CC8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1099000</w:t>
            </w:r>
          </w:p>
        </w:tc>
      </w:tr>
      <w:tr w:rsidR="00194CC8" w:rsidRPr="00CB774E" w:rsidTr="00EC78ED">
        <w:trPr>
          <w:trHeight w:val="47"/>
        </w:trPr>
        <w:tc>
          <w:tcPr>
            <w:tcW w:w="1362" w:type="dxa"/>
            <w:gridSpan w:val="3"/>
            <w:shd w:val="clear" w:color="auto" w:fill="auto"/>
            <w:vAlign w:val="center"/>
          </w:tcPr>
          <w:p w:rsidR="00194CC8" w:rsidRPr="00CB774E" w:rsidRDefault="00194CC8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410" w:type="dxa"/>
            <w:gridSpan w:val="8"/>
            <w:shd w:val="clear" w:color="auto" w:fill="auto"/>
            <w:vAlign w:val="center"/>
          </w:tcPr>
          <w:p w:rsidR="00194CC8" w:rsidRPr="00EC78ED" w:rsidRDefault="00194CC8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94CC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«ՍՄ Ստուդիո. ՍՊԸ</w:t>
            </w:r>
          </w:p>
        </w:tc>
        <w:tc>
          <w:tcPr>
            <w:tcW w:w="2997" w:type="dxa"/>
            <w:gridSpan w:val="11"/>
            <w:shd w:val="clear" w:color="auto" w:fill="auto"/>
            <w:vAlign w:val="center"/>
          </w:tcPr>
          <w:p w:rsidR="00194CC8" w:rsidRDefault="00194CC8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1200000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194CC8" w:rsidRDefault="00194CC8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:rsidR="00194CC8" w:rsidRDefault="00194CC8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1200000</w:t>
            </w:r>
          </w:p>
        </w:tc>
      </w:tr>
      <w:tr w:rsidR="00194CC8" w:rsidRPr="00CB774E" w:rsidTr="00EC78ED">
        <w:trPr>
          <w:trHeight w:val="47"/>
        </w:trPr>
        <w:tc>
          <w:tcPr>
            <w:tcW w:w="1362" w:type="dxa"/>
            <w:gridSpan w:val="3"/>
            <w:shd w:val="clear" w:color="auto" w:fill="auto"/>
            <w:vAlign w:val="center"/>
          </w:tcPr>
          <w:p w:rsidR="00194CC8" w:rsidRPr="00CB774E" w:rsidRDefault="00194CC8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410" w:type="dxa"/>
            <w:gridSpan w:val="8"/>
            <w:shd w:val="clear" w:color="auto" w:fill="auto"/>
            <w:vAlign w:val="center"/>
          </w:tcPr>
          <w:p w:rsidR="00194CC8" w:rsidRPr="00EC78ED" w:rsidRDefault="00194CC8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94CC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«ՌԱՖ-ԱՎՈ» ՍՊԸ</w:t>
            </w:r>
          </w:p>
        </w:tc>
        <w:tc>
          <w:tcPr>
            <w:tcW w:w="2997" w:type="dxa"/>
            <w:gridSpan w:val="11"/>
            <w:shd w:val="clear" w:color="auto" w:fill="auto"/>
            <w:vAlign w:val="center"/>
          </w:tcPr>
          <w:p w:rsidR="00194CC8" w:rsidRDefault="00194CC8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1301000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194CC8" w:rsidRDefault="00194CC8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:rsidR="00194CC8" w:rsidRDefault="00194CC8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1301000</w:t>
            </w:r>
          </w:p>
        </w:tc>
      </w:tr>
      <w:tr w:rsidR="00E316B7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316B7" w:rsidRPr="00CB774E" w:rsidTr="00885661"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E316B7" w:rsidRPr="00CB774E" w:rsidTr="00EC78ED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683" w:type="dxa"/>
            <w:gridSpan w:val="4"/>
            <w:vMerge w:val="restart"/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71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E316B7" w:rsidRPr="00CB774E" w:rsidTr="00EC78ED"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8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915780" w:rsidRPr="00CB774E" w:rsidTr="00EC78ED">
        <w:tc>
          <w:tcPr>
            <w:tcW w:w="813" w:type="dxa"/>
            <w:gridSpan w:val="2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1683" w:type="dxa"/>
            <w:gridSpan w:val="4"/>
            <w:shd w:val="clear" w:color="auto" w:fill="auto"/>
            <w:vAlign w:val="center"/>
          </w:tcPr>
          <w:p w:rsidR="00915780" w:rsidRPr="00182524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0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shd w:val="clear" w:color="auto" w:fill="auto"/>
            <w:vAlign w:val="center"/>
          </w:tcPr>
          <w:p w:rsidR="00915780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EC78ED">
        <w:trPr>
          <w:trHeight w:val="4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83" w:type="dxa"/>
            <w:gridSpan w:val="4"/>
            <w:shd w:val="clear" w:color="auto" w:fill="auto"/>
            <w:vAlign w:val="center"/>
          </w:tcPr>
          <w:p w:rsidR="00915780" w:rsidRPr="00182524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0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shd w:val="clear" w:color="auto" w:fill="auto"/>
            <w:vAlign w:val="center"/>
          </w:tcPr>
          <w:p w:rsidR="00915780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EC78ED">
        <w:trPr>
          <w:trHeight w:val="331"/>
        </w:trPr>
        <w:tc>
          <w:tcPr>
            <w:tcW w:w="2496" w:type="dxa"/>
            <w:gridSpan w:val="6"/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Այլ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716" w:type="dxa"/>
            <w:gridSpan w:val="29"/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915780" w:rsidRPr="00CB774E" w:rsidTr="00885661">
        <w:trPr>
          <w:trHeight w:val="289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EC78ED">
        <w:trPr>
          <w:trHeight w:val="346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EC78ED" w:rsidP="00194CC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194CC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194CC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3154F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15780" w:rsidRPr="00CB774E" w:rsidTr="00EC78ED">
        <w:trPr>
          <w:trHeight w:val="92"/>
        </w:trPr>
        <w:tc>
          <w:tcPr>
            <w:tcW w:w="4974" w:type="dxa"/>
            <w:gridSpan w:val="15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915780" w:rsidRPr="00CB774E" w:rsidTr="00EC78ED">
        <w:trPr>
          <w:trHeight w:val="92"/>
        </w:trPr>
        <w:tc>
          <w:tcPr>
            <w:tcW w:w="4974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3154F3" w:rsidRDefault="00194CC8" w:rsidP="00194CC8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10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3154F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3154F3" w:rsidRDefault="003154F3" w:rsidP="00194CC8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194CC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194CC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</w:tr>
      <w:tr w:rsidR="00915780" w:rsidRPr="00CB774E" w:rsidTr="00885661">
        <w:trPr>
          <w:trHeight w:val="344"/>
        </w:trPr>
        <w:tc>
          <w:tcPr>
            <w:tcW w:w="11212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194CC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 </w:t>
            </w:r>
            <w:r w:rsidR="00194CC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24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194CC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3154F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15780" w:rsidRPr="00CB774E" w:rsidTr="00EC78ED">
        <w:trPr>
          <w:trHeight w:val="344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68283F" w:rsidRDefault="0068283F" w:rsidP="0068283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8283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07</w:t>
            </w:r>
            <w:r w:rsidR="00915780" w:rsidRPr="0068283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Pr="0068283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</w:t>
            </w:r>
            <w:r w:rsidR="00915780" w:rsidRPr="0068283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3154F3" w:rsidRPr="0068283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  <w:r w:rsidR="00915780" w:rsidRPr="0068283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15780" w:rsidRPr="00CB774E" w:rsidTr="00EC78ED">
        <w:trPr>
          <w:trHeight w:val="344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68283F" w:rsidRDefault="0068283F" w:rsidP="0068283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8283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12</w:t>
            </w:r>
            <w:r w:rsidR="00915780" w:rsidRPr="0068283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Pr="0068283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</w:t>
            </w:r>
            <w:r w:rsidR="00915780" w:rsidRPr="0068283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3154F3" w:rsidRPr="0068283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  <w:r w:rsidR="00915780" w:rsidRPr="0068283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EC78ED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7" w:type="dxa"/>
            <w:gridSpan w:val="31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915780" w:rsidRPr="00CB774E" w:rsidTr="00EC78ED">
        <w:trPr>
          <w:trHeight w:val="237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6" w:type="dxa"/>
            <w:gridSpan w:val="8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915780" w:rsidRPr="00CB774E" w:rsidTr="00EC78ED">
        <w:trPr>
          <w:trHeight w:val="238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6" w:type="dxa"/>
            <w:gridSpan w:val="8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915780" w:rsidRPr="00CB774E" w:rsidTr="00EC78ED">
        <w:trPr>
          <w:trHeight w:val="263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EC78ED" w:rsidRPr="00CB774E" w:rsidTr="00EC78ED">
        <w:trPr>
          <w:trHeight w:val="146"/>
        </w:trPr>
        <w:tc>
          <w:tcPr>
            <w:tcW w:w="813" w:type="dxa"/>
            <w:gridSpan w:val="2"/>
            <w:shd w:val="clear" w:color="auto" w:fill="auto"/>
            <w:vAlign w:val="center"/>
          </w:tcPr>
          <w:p w:rsidR="00EC78ED" w:rsidRPr="00915780" w:rsidRDefault="00EC78ED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EC78ED" w:rsidRPr="00CB774E" w:rsidRDefault="00194CC8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94CC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«ԷԼԶԱ ՓՐՈՋԵՔԹՍ»  ՍՊԸ</w:t>
            </w:r>
          </w:p>
        </w:tc>
        <w:tc>
          <w:tcPr>
            <w:tcW w:w="2089" w:type="dxa"/>
            <w:gridSpan w:val="9"/>
            <w:shd w:val="clear" w:color="auto" w:fill="auto"/>
            <w:vAlign w:val="center"/>
          </w:tcPr>
          <w:p w:rsidR="00EC78ED" w:rsidRPr="003154F3" w:rsidRDefault="00EC78ED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ՀՀ-ՏՄԴՀ-ԳՀ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Խ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ԾՁԲ-2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194CC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EC78ED" w:rsidRPr="003154F3" w:rsidRDefault="0068283F" w:rsidP="006828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8283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12</w:t>
            </w:r>
            <w:r w:rsidR="00EC78ED" w:rsidRPr="0068283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Pr="0068283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</w:t>
            </w:r>
            <w:r w:rsidR="00EC78ED" w:rsidRPr="0068283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EC78ED" w:rsidRPr="0068283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EC78ED" w:rsidRPr="00CB774E" w:rsidRDefault="00194CC8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 w:rsidR="00EC78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EC78ED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11</w:t>
            </w:r>
            <w:r w:rsidR="00EC78ED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EC78E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EC78ED" w:rsidRPr="00CB774E" w:rsidRDefault="00EC78ED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C78ED" w:rsidRPr="00CB774E" w:rsidRDefault="00EC78ED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EC78ED" w:rsidRPr="003154F3" w:rsidRDefault="00194CC8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975000</w:t>
            </w:r>
          </w:p>
        </w:tc>
      </w:tr>
      <w:tr w:rsidR="00915780" w:rsidRPr="00CB774E" w:rsidTr="00EC78ED">
        <w:trPr>
          <w:trHeight w:val="110"/>
        </w:trPr>
        <w:tc>
          <w:tcPr>
            <w:tcW w:w="813" w:type="dxa"/>
            <w:gridSpan w:val="2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9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85661">
        <w:trPr>
          <w:trHeight w:val="150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915780" w:rsidRPr="00CB774E" w:rsidTr="00EC78ED">
        <w:trPr>
          <w:trHeight w:val="12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32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EC78ED" w:rsidRPr="00CB774E" w:rsidTr="00EC78ED">
        <w:trPr>
          <w:trHeight w:val="15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78ED" w:rsidRPr="00CB774E" w:rsidRDefault="00EC78ED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EC78ED" w:rsidRPr="00CB774E" w:rsidRDefault="00194CC8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94CC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«ԷԼԶԱ ՓՐՈՋԵՔԹՍ»  ՍՊԸ</w:t>
            </w:r>
          </w:p>
        </w:tc>
        <w:tc>
          <w:tcPr>
            <w:tcW w:w="32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4CC8" w:rsidRPr="00194CC8" w:rsidRDefault="00194CC8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94CC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Ք. Եղվարդ, Արայի 2-րդ փող. 66</w:t>
            </w:r>
          </w:p>
          <w:p w:rsidR="00EC78ED" w:rsidRPr="00CB774E" w:rsidRDefault="00194CC8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94CC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Հեռ. 055-35-25-55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78ED" w:rsidRPr="00194CC8" w:rsidRDefault="007F223D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hyperlink r:id="rId6" w:history="1">
              <w:r w:rsidR="00194CC8" w:rsidRPr="000428B3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elzaprojects@maail.ru</w:t>
              </w:r>
            </w:hyperlink>
            <w:r w:rsidR="00194CC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78ED" w:rsidRPr="00EC78ED" w:rsidRDefault="0068283F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163228139198</w:t>
            </w:r>
            <w:bookmarkStart w:id="0" w:name="_GoBack"/>
            <w:bookmarkEnd w:id="0"/>
          </w:p>
        </w:tc>
        <w:tc>
          <w:tcPr>
            <w:tcW w:w="2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78ED" w:rsidRPr="00EC78ED" w:rsidRDefault="00194CC8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03555008</w:t>
            </w:r>
          </w:p>
        </w:tc>
      </w:tr>
      <w:tr w:rsidR="00915780" w:rsidRPr="00CB774E" w:rsidTr="00EC78ED">
        <w:trPr>
          <w:trHeight w:val="4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EC7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CB774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CB774E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 </w:t>
            </w:r>
            <w:hyperlink r:id="rId7" w:history="1">
              <w:r w:rsidRPr="00CB774E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dilijan.gnumner@mail.ru</w:t>
              </w:r>
            </w:hyperlink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: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EC78ED">
        <w:trPr>
          <w:trHeight w:val="475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EC78ED">
        <w:trPr>
          <w:trHeight w:val="427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CB774E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EC78ED">
        <w:trPr>
          <w:trHeight w:val="427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բողոքները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lastRenderedPageBreak/>
              <w:t>-</w:t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EC78ED">
        <w:trPr>
          <w:trHeight w:val="427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85661">
        <w:trPr>
          <w:trHeight w:val="227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15780" w:rsidRPr="00CB774E" w:rsidTr="00EC78ED">
        <w:trPr>
          <w:trHeight w:val="47"/>
        </w:trPr>
        <w:tc>
          <w:tcPr>
            <w:tcW w:w="33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915780" w:rsidRPr="00CB774E" w:rsidTr="00EC78ED">
        <w:trPr>
          <w:trHeight w:val="47"/>
        </w:trPr>
        <w:tc>
          <w:tcPr>
            <w:tcW w:w="3329" w:type="dxa"/>
            <w:gridSpan w:val="9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Արմինե Աղաջանյան</w:t>
            </w:r>
          </w:p>
        </w:tc>
        <w:tc>
          <w:tcPr>
            <w:tcW w:w="3986" w:type="dxa"/>
            <w:gridSpan w:val="16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0268-2-33-75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:rsidR="00915780" w:rsidRPr="00CB774E" w:rsidRDefault="007F223D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8" w:history="1">
              <w:r w:rsidR="00915780" w:rsidRPr="00CB774E"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dilijan.gnumner@mail.ru</w:t>
              </w:r>
            </w:hyperlink>
          </w:p>
        </w:tc>
      </w:tr>
    </w:tbl>
    <w:p w:rsidR="00182524" w:rsidRPr="0022631D" w:rsidRDefault="00182524" w:rsidP="00182524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182524" w:rsidRPr="0022631D" w:rsidRDefault="00182524" w:rsidP="00182524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:rsidR="00182524" w:rsidRPr="0022631D" w:rsidRDefault="00182524" w:rsidP="00182524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182524" w:rsidRPr="001A1999" w:rsidRDefault="00182524" w:rsidP="00182524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:rsidR="00182524" w:rsidRDefault="00182524" w:rsidP="00182524"/>
    <w:p w:rsidR="00532355" w:rsidRDefault="00532355"/>
    <w:sectPr w:rsidR="00532355" w:rsidSect="00671CC5">
      <w:pgSz w:w="11907" w:h="16840" w:code="9"/>
      <w:pgMar w:top="142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23D" w:rsidRDefault="007F223D" w:rsidP="00182524">
      <w:pPr>
        <w:spacing w:before="0" w:after="0"/>
      </w:pPr>
      <w:r>
        <w:separator/>
      </w:r>
    </w:p>
  </w:endnote>
  <w:endnote w:type="continuationSeparator" w:id="0">
    <w:p w:rsidR="007F223D" w:rsidRDefault="007F223D" w:rsidP="001825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23D" w:rsidRDefault="007F223D" w:rsidP="00182524">
      <w:pPr>
        <w:spacing w:before="0" w:after="0"/>
      </w:pPr>
      <w:r>
        <w:separator/>
      </w:r>
    </w:p>
  </w:footnote>
  <w:footnote w:type="continuationSeparator" w:id="0">
    <w:p w:rsidR="007F223D" w:rsidRDefault="007F223D" w:rsidP="00182524">
      <w:pPr>
        <w:spacing w:before="0" w:after="0"/>
      </w:pPr>
      <w:r>
        <w:continuationSeparator/>
      </w:r>
    </w:p>
  </w:footnote>
  <w:footnote w:id="1">
    <w:p w:rsidR="00182524" w:rsidRPr="00541A77" w:rsidRDefault="00182524" w:rsidP="0018252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82524" w:rsidRPr="002D0BF6" w:rsidRDefault="00182524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82524" w:rsidRPr="002D0BF6" w:rsidRDefault="00182524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82524" w:rsidRPr="002D0BF6" w:rsidRDefault="00182524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82524" w:rsidRPr="002D0BF6" w:rsidRDefault="00182524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15780" w:rsidRPr="00871366" w:rsidRDefault="00915780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15780" w:rsidRPr="002D0BF6" w:rsidRDefault="00915780" w:rsidP="0018252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15780" w:rsidRPr="0078682E" w:rsidRDefault="00915780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915780" w:rsidRPr="0078682E" w:rsidRDefault="00915780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915780" w:rsidRPr="00005B9C" w:rsidRDefault="00915780" w:rsidP="00182524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24"/>
    <w:rsid w:val="000B4A0E"/>
    <w:rsid w:val="00182524"/>
    <w:rsid w:val="00194CC8"/>
    <w:rsid w:val="00227F99"/>
    <w:rsid w:val="002A0130"/>
    <w:rsid w:val="003154F3"/>
    <w:rsid w:val="003E4AFD"/>
    <w:rsid w:val="003F2BB8"/>
    <w:rsid w:val="00412273"/>
    <w:rsid w:val="00532355"/>
    <w:rsid w:val="005504C0"/>
    <w:rsid w:val="00572678"/>
    <w:rsid w:val="005C1892"/>
    <w:rsid w:val="0068283F"/>
    <w:rsid w:val="006A21D1"/>
    <w:rsid w:val="006C6C17"/>
    <w:rsid w:val="00740E16"/>
    <w:rsid w:val="007F223D"/>
    <w:rsid w:val="008B477A"/>
    <w:rsid w:val="008F0D5F"/>
    <w:rsid w:val="00915780"/>
    <w:rsid w:val="00A40174"/>
    <w:rsid w:val="00A45CFC"/>
    <w:rsid w:val="00AC39E1"/>
    <w:rsid w:val="00D4335D"/>
    <w:rsid w:val="00E316B7"/>
    <w:rsid w:val="00EC78ED"/>
    <w:rsid w:val="00F7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A7DF3-C257-48F3-85C0-F2E7FAD9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524"/>
    <w:pPr>
      <w:spacing w:before="360" w:after="240"/>
      <w:ind w:left="576" w:hanging="57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74"/>
    <w:pPr>
      <w:overflowPunct w:val="0"/>
      <w:autoSpaceDE w:val="0"/>
      <w:autoSpaceDN w:val="0"/>
      <w:adjustRightInd w:val="0"/>
      <w:spacing w:before="0" w:after="0"/>
      <w:ind w:left="720" w:firstLine="0"/>
      <w:contextualSpacing/>
      <w:textAlignment w:val="baseline"/>
    </w:pPr>
    <w:rPr>
      <w:rFonts w:ascii="NTHarmonica" w:eastAsia="Times New Roman" w:hAnsi="NTHarmonica"/>
      <w:szCs w:val="20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182524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182524"/>
    <w:rPr>
      <w:rFonts w:ascii="Times Armenian" w:eastAsia="Times New Roman" w:hAnsi="Times Armenian"/>
      <w:lang w:eastAsia="ru-RU"/>
    </w:rPr>
  </w:style>
  <w:style w:type="character" w:styleId="FootnoteReference">
    <w:name w:val="footnote reference"/>
    <w:rsid w:val="0018252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8252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8E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lijan.gnumne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lijan.gnumne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zaprojects@ma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10</cp:revision>
  <cp:lastPrinted>2023-09-14T11:57:00Z</cp:lastPrinted>
  <dcterms:created xsi:type="dcterms:W3CDTF">2021-09-09T05:50:00Z</dcterms:created>
  <dcterms:modified xsi:type="dcterms:W3CDTF">2023-09-14T12:03:00Z</dcterms:modified>
</cp:coreProperties>
</file>