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CF777C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22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FB770E" w:rsidRDefault="00C96AA1" w:rsidP="00FB770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="00C95650" w:rsidRPr="00C95650">
        <w:rPr>
          <w:rFonts w:ascii="Sylfaen" w:hAnsi="Sylfaen" w:cs="Sylfaen"/>
        </w:rPr>
        <w:t xml:space="preserve"> </w:t>
      </w:r>
      <w:r w:rsidR="00C95650" w:rsidRPr="00C95650">
        <w:rPr>
          <w:rFonts w:ascii="GHEA Grapalat" w:eastAsia="Arial Unicode MS" w:hAnsi="GHEA Grapalat" w:cs="Arial Unicode MS"/>
          <w:sz w:val="20"/>
          <w:lang w:val="af-ZA"/>
        </w:rPr>
        <w:t>Դիլիջան համայնքի Դիլիջան քաղաքի վեց բազմաբնակարան բնակելի շենքերի տանիքների հիմնանորոգման աշխատանքների նախագծանախահաշվային փաստաթղթերի   մշակում և կազմում»</w:t>
      </w:r>
      <w:r w:rsidR="00C95650" w:rsidRPr="00C95650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FB770E" w:rsidRPr="00C95650">
        <w:rPr>
          <w:rFonts w:ascii="GHEA Grapalat" w:eastAsia="Arial Unicode MS" w:hAnsi="GHEA Grapalat" w:cs="Arial Unicode MS"/>
          <w:sz w:val="20"/>
          <w:lang w:val="hy-AM"/>
        </w:rPr>
        <w:t>խորհրդատվական</w:t>
      </w:r>
      <w:r w:rsidR="00FB770E" w:rsidRPr="00FB770E">
        <w:rPr>
          <w:rFonts w:ascii="GHEA Grapalat" w:eastAsia="Arial Unicode MS" w:hAnsi="GHEA Grapalat" w:cs="Arial Unicode MS"/>
          <w:sz w:val="20"/>
          <w:lang w:val="hy-AM"/>
        </w:rPr>
        <w:t xml:space="preserve"> ծառայություններ</w:t>
      </w:r>
      <w:r w:rsidR="00FB770E">
        <w:rPr>
          <w:rFonts w:ascii="GHEA Grapalat" w:eastAsia="Arial Unicode MS" w:hAnsi="GHEA Grapalat" w:cs="Arial Unicode MS"/>
          <w:sz w:val="20"/>
          <w:lang w:val="hy-AM"/>
        </w:rPr>
        <w:t>ի</w:t>
      </w:r>
      <w:r w:rsidR="003C4F71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22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հոկտեմբերի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1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3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FB770E" w:rsidRPr="00C95650" w:rsidRDefault="00C96AA1" w:rsidP="00FB770E">
      <w:pPr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C95650" w:rsidRPr="00C95650">
        <w:rPr>
          <w:rFonts w:ascii="GHEA Grapalat" w:eastAsia="Arial Unicode MS" w:hAnsi="GHEA Grapalat" w:cs="Arial Unicode MS"/>
          <w:sz w:val="20"/>
          <w:lang w:val="hy-AM"/>
        </w:rPr>
        <w:t>Դիլիջան համայնքի Դիլիջան քաղաքի վեց բազմաբնակարան բնակելի շենքերի տանիքների հիմնանորոգման աշխատանքների նախագծանախահաշվային փաստաթղթերի   մշակում և կազմում»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95650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C95650" w:rsidRPr="00C95650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5650" w:rsidRPr="00C95650" w:rsidRDefault="00C95650" w:rsidP="00C95650">
            <w:pPr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,,Էլզա փրոջեքթս,,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C95650" w:rsidRPr="00C95650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,,Էյջիթի փրոջեքթ,, ՍՊԸ</w:t>
            </w:r>
          </w:p>
        </w:tc>
        <w:tc>
          <w:tcPr>
            <w:tcW w:w="2126" w:type="dxa"/>
            <w:shd w:val="clear" w:color="auto" w:fill="auto"/>
          </w:tcPr>
          <w:p w:rsidR="00C95650" w:rsidRPr="00C95650" w:rsidRDefault="00C95650" w:rsidP="00C9565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9565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C95650" w:rsidRPr="00C95650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«Գլոբալ ինժեներ» ՍՊԸ</w:t>
            </w:r>
          </w:p>
        </w:tc>
        <w:tc>
          <w:tcPr>
            <w:tcW w:w="2126" w:type="dxa"/>
            <w:shd w:val="clear" w:color="auto" w:fill="auto"/>
          </w:tcPr>
          <w:p w:rsidR="00C95650" w:rsidRPr="00C95650" w:rsidRDefault="00C95650" w:rsidP="00C9565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9565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C95650" w:rsidRPr="00C95650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«Շին-կոմֆորտ» ՍՊԸ</w:t>
            </w:r>
          </w:p>
        </w:tc>
        <w:tc>
          <w:tcPr>
            <w:tcW w:w="2126" w:type="dxa"/>
            <w:shd w:val="clear" w:color="auto" w:fill="auto"/>
          </w:tcPr>
          <w:p w:rsidR="00C95650" w:rsidRPr="00C95650" w:rsidRDefault="00C95650" w:rsidP="00C9565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9565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C95650" w:rsidRPr="00C95650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«ՌԱՖ-ԱՎՈ» ՍՊԸ</w:t>
            </w:r>
          </w:p>
        </w:tc>
        <w:tc>
          <w:tcPr>
            <w:tcW w:w="2126" w:type="dxa"/>
            <w:shd w:val="clear" w:color="auto" w:fill="auto"/>
          </w:tcPr>
          <w:p w:rsidR="00C95650" w:rsidRPr="00C95650" w:rsidRDefault="00C95650" w:rsidP="00C9565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9565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C95650" w:rsidRPr="00C95650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2126" w:type="dxa"/>
            <w:shd w:val="clear" w:color="auto" w:fill="auto"/>
          </w:tcPr>
          <w:p w:rsidR="00C95650" w:rsidRPr="00C95650" w:rsidRDefault="00C95650" w:rsidP="00C9565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9565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C95650" w:rsidRPr="00C95650" w:rsidTr="00A60F57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«ԱՍ նախագիծ» ՍՊԸ</w:t>
            </w:r>
          </w:p>
        </w:tc>
        <w:tc>
          <w:tcPr>
            <w:tcW w:w="2126" w:type="dxa"/>
            <w:shd w:val="clear" w:color="auto" w:fill="auto"/>
          </w:tcPr>
          <w:p w:rsidR="00C95650" w:rsidRPr="00C95650" w:rsidRDefault="00C95650" w:rsidP="00C9565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95650">
              <w:rPr>
                <w:rFonts w:ascii="GHEA Grapalat" w:hAnsi="GHEA Grapalat"/>
                <w:sz w:val="18"/>
                <w:szCs w:val="18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95650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96AA1" w:rsidRPr="00C95650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C95650" w:rsidRPr="00C95650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,,Էլզա փրոջեքթս,,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95650">
              <w:rPr>
                <w:rFonts w:ascii="Sylfaen" w:hAnsi="Sylfaen"/>
                <w:sz w:val="18"/>
                <w:szCs w:val="18"/>
                <w:lang w:val="hy-AM"/>
              </w:rPr>
              <w:t>1050,000</w:t>
            </w:r>
          </w:p>
        </w:tc>
      </w:tr>
      <w:tr w:rsidR="00C95650" w:rsidRPr="00C95650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,,Էյջիթի փրոջեքթ,,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95650">
              <w:rPr>
                <w:rFonts w:ascii="Sylfaen" w:hAnsi="Sylfaen"/>
                <w:sz w:val="18"/>
                <w:szCs w:val="18"/>
                <w:lang w:val="hy-AM"/>
              </w:rPr>
              <w:t>1240,000</w:t>
            </w:r>
          </w:p>
        </w:tc>
      </w:tr>
      <w:tr w:rsidR="00C95650" w:rsidRPr="00C95650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«Գլոբալ ինժեներ»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95650">
              <w:rPr>
                <w:rFonts w:ascii="Sylfaen" w:hAnsi="Sylfaen"/>
                <w:sz w:val="18"/>
                <w:szCs w:val="18"/>
                <w:lang w:val="hy-AM"/>
              </w:rPr>
              <w:t>1420,000</w:t>
            </w:r>
          </w:p>
        </w:tc>
      </w:tr>
      <w:tr w:rsidR="00C95650" w:rsidRPr="00C95650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«Շին-կոմֆորտ»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95650">
              <w:rPr>
                <w:rFonts w:ascii="Sylfaen" w:hAnsi="Sylfaen"/>
                <w:sz w:val="18"/>
                <w:szCs w:val="18"/>
                <w:lang w:val="hy-AM"/>
              </w:rPr>
              <w:t>1450,000</w:t>
            </w:r>
          </w:p>
        </w:tc>
      </w:tr>
      <w:tr w:rsidR="00C95650" w:rsidRPr="00C95650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«ՌԱՖ-ԱՎՈ»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95650">
              <w:rPr>
                <w:rFonts w:ascii="Sylfaen" w:hAnsi="Sylfaen"/>
                <w:sz w:val="18"/>
                <w:szCs w:val="18"/>
                <w:lang w:val="hy-AM"/>
              </w:rPr>
              <w:t>1601,000</w:t>
            </w:r>
          </w:p>
        </w:tc>
      </w:tr>
      <w:tr w:rsidR="00C95650" w:rsidRPr="00C95650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«Ջի Էմ Բի Գրուպ»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95650">
              <w:rPr>
                <w:rFonts w:ascii="Sylfaen" w:hAnsi="Sylfaen"/>
                <w:sz w:val="18"/>
                <w:szCs w:val="18"/>
                <w:lang w:val="hy-AM"/>
              </w:rPr>
              <w:t>1800,000</w:t>
            </w:r>
          </w:p>
        </w:tc>
      </w:tr>
      <w:tr w:rsidR="00C95650" w:rsidRPr="00C95650" w:rsidTr="00CE1BC4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</w:pPr>
            <w:r w:rsidRPr="00C95650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«ԱՍ նախագիծ»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5650" w:rsidRPr="00C95650" w:rsidRDefault="00C95650" w:rsidP="00C95650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C95650" w:rsidRPr="00C95650" w:rsidRDefault="00C95650" w:rsidP="00C95650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C95650">
              <w:rPr>
                <w:rFonts w:ascii="Sylfaen" w:hAnsi="Sylfaen"/>
                <w:sz w:val="18"/>
                <w:szCs w:val="18"/>
                <w:lang w:val="hy-AM"/>
              </w:rPr>
              <w:t>2000,000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C96AA1" w:rsidRDefault="00C96AA1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lastRenderedPageBreak/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10</w:t>
      </w:r>
      <w:bookmarkStart w:id="0" w:name="_GoBack"/>
      <w:bookmarkEnd w:id="0"/>
      <w:r w:rsidRPr="00CF777C">
        <w:rPr>
          <w:rFonts w:ascii="GHEA Grapalat" w:eastAsia="Arial Unicode MS" w:hAnsi="GHEA Grapalat" w:cs="Arial Unicode MS"/>
          <w:sz w:val="20"/>
          <w:lang w:val="af-ZA"/>
        </w:rPr>
        <w:t>-րդ օրացուցային օրը ներառյալ ընկած ժամանակահատվածը։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95650">
        <w:rPr>
          <w:rFonts w:ascii="GHEA Grapalat" w:eastAsia="Arial Unicode MS" w:hAnsi="GHEA Grapalat" w:cs="Arial Unicode MS"/>
          <w:sz w:val="20"/>
          <w:lang w:val="hy-AM"/>
        </w:rPr>
        <w:t>22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39" w:rsidRDefault="002B2C39">
      <w:r>
        <w:separator/>
      </w:r>
    </w:p>
  </w:endnote>
  <w:endnote w:type="continuationSeparator" w:id="0">
    <w:p w:rsidR="002B2C39" w:rsidRDefault="002B2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B2C3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65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2B2C39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B2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39" w:rsidRDefault="002B2C39">
      <w:r>
        <w:separator/>
      </w:r>
    </w:p>
  </w:footnote>
  <w:footnote w:type="continuationSeparator" w:id="0">
    <w:p w:rsidR="002B2C39" w:rsidRDefault="002B2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B2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B2C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2B2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C59E1"/>
    <w:rsid w:val="002B2C39"/>
    <w:rsid w:val="002F0071"/>
    <w:rsid w:val="003C4F71"/>
    <w:rsid w:val="004830D9"/>
    <w:rsid w:val="007011B3"/>
    <w:rsid w:val="007F1A10"/>
    <w:rsid w:val="00845E4B"/>
    <w:rsid w:val="00895BD0"/>
    <w:rsid w:val="008B0B46"/>
    <w:rsid w:val="008D2D9F"/>
    <w:rsid w:val="00B62F55"/>
    <w:rsid w:val="00BF08B4"/>
    <w:rsid w:val="00C26CAE"/>
    <w:rsid w:val="00C512FE"/>
    <w:rsid w:val="00C95650"/>
    <w:rsid w:val="00C96AA1"/>
    <w:rsid w:val="00CF777C"/>
    <w:rsid w:val="00E6502C"/>
    <w:rsid w:val="00EC5C82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7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70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10</cp:revision>
  <cp:lastPrinted>2020-07-23T08:38:00Z</cp:lastPrinted>
  <dcterms:created xsi:type="dcterms:W3CDTF">2020-06-02T13:15:00Z</dcterms:created>
  <dcterms:modified xsi:type="dcterms:W3CDTF">2022-10-13T11:15:00Z</dcterms:modified>
</cp:coreProperties>
</file>