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58" w:rsidRPr="002214EB" w:rsidRDefault="00DA1658" w:rsidP="00DA1658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214EB">
        <w:rPr>
          <w:rFonts w:ascii="GHEA Grapalat" w:hAnsi="GHEA Grapalat"/>
          <w:b/>
          <w:sz w:val="24"/>
          <w:szCs w:val="24"/>
          <w:lang w:val="hy-AM"/>
        </w:rPr>
        <w:t xml:space="preserve">ՏԵՂԵԿԱՆՔ-ՀԻՄՆԱՎՈՐՈՒՄ </w:t>
      </w:r>
    </w:p>
    <w:p w:rsidR="00D34C04" w:rsidRPr="002214EB" w:rsidRDefault="00D34C04" w:rsidP="00DA1658">
      <w:pPr>
        <w:ind w:firstLine="708"/>
        <w:jc w:val="both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  <w:r w:rsidRPr="002214EB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Հայաստանի Հանրապետության տարածքային կառավարման և զարգացման նախարարի 2016 թվականի մարտի 21-ի «Հայաստանի Հանրապետության Տավուշի մարզի Դիլիջանի համայնքապետարանի աշխատակազմի համայնքային ծառայության պաշտոնների անվանացանկը հաստատելու մասին» թիվ 02-Ա հրամանով հաստատված անվանացանկում փոփոխություն կատարելու անհրաժեշտության մասին  </w:t>
      </w:r>
    </w:p>
    <w:p w:rsidR="00F7195E" w:rsidRDefault="007C2BB9" w:rsidP="00B256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4EB">
        <w:rPr>
          <w:rFonts w:ascii="GHEA Grapalat" w:hAnsi="GHEA Grapalat"/>
          <w:sz w:val="24"/>
          <w:szCs w:val="24"/>
          <w:lang w:val="hy-AM"/>
        </w:rPr>
        <w:t xml:space="preserve"> </w:t>
      </w:r>
      <w:r w:rsidR="00DA1658" w:rsidRPr="002214EB">
        <w:rPr>
          <w:rFonts w:ascii="GHEA Grapalat" w:hAnsi="GHEA Grapalat"/>
          <w:sz w:val="24"/>
          <w:szCs w:val="24"/>
          <w:lang w:val="hy-AM"/>
        </w:rPr>
        <w:t>Դիլիջան</w:t>
      </w:r>
      <w:r w:rsidRPr="002214EB">
        <w:rPr>
          <w:rFonts w:ascii="GHEA Grapalat" w:hAnsi="GHEA Grapalat"/>
          <w:sz w:val="24"/>
          <w:szCs w:val="24"/>
          <w:lang w:val="hy-AM"/>
        </w:rPr>
        <w:t xml:space="preserve"> խոշորացված</w:t>
      </w:r>
      <w:r w:rsidR="00DA1658" w:rsidRPr="002214EB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աշխատակազմը ձևավորվել է 2016 թվականի ապրիլի 1-ին: Համայնքային ծառայողների պաշտոնների անվանաց</w:t>
      </w:r>
      <w:r w:rsidRPr="002214EB">
        <w:rPr>
          <w:rFonts w:ascii="GHEA Grapalat" w:hAnsi="GHEA Grapalat"/>
          <w:sz w:val="24"/>
          <w:szCs w:val="24"/>
          <w:lang w:val="hy-AM"/>
        </w:rPr>
        <w:t>անկը հաստատվել է 2016թ. մարտի 21</w:t>
      </w:r>
      <w:r w:rsidR="00DA1658" w:rsidRPr="002214EB">
        <w:rPr>
          <w:rFonts w:ascii="GHEA Grapalat" w:hAnsi="GHEA Grapalat"/>
          <w:sz w:val="24"/>
          <w:szCs w:val="24"/>
          <w:lang w:val="hy-AM"/>
        </w:rPr>
        <w:t>-ին:</w:t>
      </w:r>
    </w:p>
    <w:p w:rsidR="00D2596B" w:rsidRPr="002214EB" w:rsidRDefault="00DA1658" w:rsidP="00B256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4EB">
        <w:rPr>
          <w:rFonts w:ascii="GHEA Grapalat" w:hAnsi="GHEA Grapalat"/>
          <w:sz w:val="24"/>
          <w:szCs w:val="24"/>
          <w:lang w:val="hy-AM"/>
        </w:rPr>
        <w:t xml:space="preserve"> </w:t>
      </w:r>
      <w:r w:rsidR="00F7195E" w:rsidRPr="00F7195E">
        <w:rPr>
          <w:rFonts w:ascii="GHEA Grapalat" w:hAnsi="GHEA Grapalat"/>
          <w:sz w:val="24"/>
          <w:szCs w:val="24"/>
          <w:lang w:val="hy-AM"/>
        </w:rPr>
        <w:t xml:space="preserve"> </w:t>
      </w:r>
      <w:r w:rsidR="00D8379B" w:rsidRPr="00D8379B">
        <w:rPr>
          <w:rFonts w:ascii="GHEA Grapalat" w:hAnsi="GHEA Grapalat"/>
          <w:sz w:val="24"/>
          <w:szCs w:val="24"/>
          <w:lang w:val="hy-AM"/>
        </w:rPr>
        <w:t>Հաշվի առնելով,</w:t>
      </w:r>
      <w:r w:rsidR="00B25673">
        <w:rPr>
          <w:rFonts w:ascii="GHEA Grapalat" w:hAnsi="GHEA Grapalat"/>
          <w:sz w:val="24"/>
          <w:szCs w:val="24"/>
          <w:lang w:val="hy-AM"/>
        </w:rPr>
        <w:t xml:space="preserve"> որ</w:t>
      </w:r>
      <w:r w:rsidR="00D8379B" w:rsidRPr="00D8379B">
        <w:rPr>
          <w:rFonts w:ascii="GHEA Grapalat" w:hAnsi="GHEA Grapalat"/>
          <w:sz w:val="24"/>
          <w:szCs w:val="24"/>
          <w:lang w:val="hy-AM"/>
        </w:rPr>
        <w:t xml:space="preserve"> </w:t>
      </w:r>
      <w:r w:rsidR="00B25673">
        <w:rPr>
          <w:rFonts w:ascii="GHEA Grapalat" w:hAnsi="GHEA Grapalat"/>
          <w:sz w:val="24"/>
          <w:szCs w:val="24"/>
          <w:lang w:val="hy-AM"/>
        </w:rPr>
        <w:t xml:space="preserve">Դիլիջան խոշորացված հանայնքի քաղաքաշինության և հողաշինության բաժնի կողմից իրականացվող </w:t>
      </w:r>
      <w:r w:rsidR="00D8379B" w:rsidRPr="00D8379B">
        <w:rPr>
          <w:rFonts w:ascii="GHEA Grapalat" w:hAnsi="GHEA Grapalat"/>
          <w:sz w:val="24"/>
          <w:szCs w:val="24"/>
          <w:lang w:val="hy-AM"/>
        </w:rPr>
        <w:t>գործառույթների տեսակներն ու քանակը ավելացել են,  անհրաժեշտություն է առաջա</w:t>
      </w:r>
      <w:r w:rsidR="00B25673">
        <w:rPr>
          <w:rFonts w:ascii="GHEA Grapalat" w:hAnsi="GHEA Grapalat"/>
          <w:sz w:val="24"/>
          <w:szCs w:val="24"/>
          <w:lang w:val="hy-AM"/>
        </w:rPr>
        <w:t>ցել</w:t>
      </w:r>
      <w:r w:rsidR="00D8379B" w:rsidRPr="00D8379B">
        <w:rPr>
          <w:rFonts w:ascii="GHEA Grapalat" w:hAnsi="GHEA Grapalat"/>
          <w:sz w:val="24"/>
          <w:szCs w:val="24"/>
          <w:lang w:val="hy-AM"/>
        </w:rPr>
        <w:t xml:space="preserve"> վերանայել նախկինում եղած համայնքային ծառայողների պաշտոնների անվանացանկը</w:t>
      </w:r>
      <w:r w:rsidR="00B25673">
        <w:rPr>
          <w:rFonts w:ascii="GHEA Grapalat" w:hAnsi="GHEA Grapalat"/>
          <w:sz w:val="24"/>
          <w:szCs w:val="24"/>
          <w:lang w:val="hy-AM"/>
        </w:rPr>
        <w:t xml:space="preserve"> և այդ բաժնում ավելացվել</w:t>
      </w:r>
      <w:r w:rsidR="00743328">
        <w:rPr>
          <w:rFonts w:ascii="GHEA Grapalat" w:hAnsi="GHEA Grapalat"/>
          <w:sz w:val="24"/>
          <w:szCs w:val="24"/>
          <w:lang w:val="hy-AM"/>
        </w:rPr>
        <w:t xml:space="preserve"> է</w:t>
      </w:r>
      <w:bookmarkStart w:id="0" w:name="_GoBack"/>
      <w:bookmarkEnd w:id="0"/>
      <w:r w:rsidR="00B25673">
        <w:rPr>
          <w:rFonts w:ascii="GHEA Grapalat" w:hAnsi="GHEA Grapalat"/>
          <w:sz w:val="24"/>
          <w:szCs w:val="24"/>
          <w:lang w:val="hy-AM"/>
        </w:rPr>
        <w:t xml:space="preserve"> մեկ առաջատար մասնագետի հաստիք</w:t>
      </w:r>
      <w:r w:rsidR="00D8379B" w:rsidRPr="00D8379B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B25673">
        <w:rPr>
          <w:rFonts w:ascii="GHEA Grapalat" w:hAnsi="GHEA Grapalat"/>
          <w:sz w:val="24"/>
          <w:szCs w:val="24"/>
          <w:lang w:val="hy-AM"/>
        </w:rPr>
        <w:t xml:space="preserve">Հաղարծին և Թեղուտ գյուղերի բնակչությանը առավել արդյունավետ սպասարկելու նպատակով համայնքապետարանի աշխատակազմում </w:t>
      </w:r>
      <w:r w:rsidR="00B25673">
        <w:rPr>
          <w:rFonts w:ascii="GHEA Grapalat" w:hAnsi="GHEA Grapalat"/>
          <w:sz w:val="24"/>
          <w:szCs w:val="24"/>
          <w:lang w:val="hy-AM"/>
        </w:rPr>
        <w:t>ավելաց</w:t>
      </w:r>
      <w:r w:rsidR="00B25673">
        <w:rPr>
          <w:rFonts w:ascii="GHEA Grapalat" w:hAnsi="GHEA Grapalat"/>
          <w:sz w:val="24"/>
          <w:szCs w:val="24"/>
          <w:lang w:val="hy-AM"/>
        </w:rPr>
        <w:t xml:space="preserve">վել է երկու առաջին կարգի </w:t>
      </w:r>
      <w:r w:rsidR="00B25673">
        <w:rPr>
          <w:rFonts w:ascii="GHEA Grapalat" w:hAnsi="GHEA Grapalat"/>
          <w:sz w:val="24"/>
          <w:szCs w:val="24"/>
          <w:lang w:val="hy-AM"/>
        </w:rPr>
        <w:t>մասնագետի հաստիք</w:t>
      </w:r>
      <w:r w:rsidR="00B25673">
        <w:rPr>
          <w:rFonts w:ascii="GHEA Grapalat" w:hAnsi="GHEA Grapalat"/>
          <w:sz w:val="24"/>
          <w:szCs w:val="24"/>
          <w:lang w:val="hy-AM"/>
        </w:rPr>
        <w:t>:</w:t>
      </w:r>
      <w:r w:rsidR="00B25673" w:rsidRPr="00D8379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09D8" w:rsidRPr="002214EB" w:rsidRDefault="009D09D8" w:rsidP="00DA1658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9D09D8" w:rsidRPr="002214EB" w:rsidRDefault="009D09D8" w:rsidP="009D09D8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2214EB">
        <w:rPr>
          <w:rFonts w:ascii="GHEA Grapalat" w:hAnsi="GHEA Grapalat"/>
          <w:sz w:val="24"/>
          <w:szCs w:val="24"/>
          <w:lang w:val="en-US"/>
        </w:rPr>
        <w:t xml:space="preserve">ԴԻԼԻՋԱՆ ՀԱՄԱՅՆՔԻ ՂԵԿԱՎԱՐ՝             </w:t>
      </w:r>
      <w:r w:rsidR="00F94ADE" w:rsidRPr="002214EB">
        <w:rPr>
          <w:rFonts w:ascii="GHEA Grapalat" w:hAnsi="GHEA Grapalat"/>
          <w:sz w:val="24"/>
          <w:szCs w:val="24"/>
          <w:lang w:val="en-US"/>
        </w:rPr>
        <w:t xml:space="preserve">                    ԴԱՎԻԹ ՍԱՐԳՍ</w:t>
      </w:r>
      <w:r w:rsidRPr="002214EB">
        <w:rPr>
          <w:rFonts w:ascii="GHEA Grapalat" w:hAnsi="GHEA Grapalat"/>
          <w:sz w:val="24"/>
          <w:szCs w:val="24"/>
          <w:lang w:val="en-US"/>
        </w:rPr>
        <w:t>ՍՅԱՆ</w:t>
      </w:r>
    </w:p>
    <w:sectPr w:rsidR="009D09D8" w:rsidRPr="00221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69"/>
    <w:rsid w:val="000E513B"/>
    <w:rsid w:val="00120879"/>
    <w:rsid w:val="0014049C"/>
    <w:rsid w:val="001577BA"/>
    <w:rsid w:val="001C0CF1"/>
    <w:rsid w:val="002043BF"/>
    <w:rsid w:val="002214EB"/>
    <w:rsid w:val="00445CF5"/>
    <w:rsid w:val="004647BD"/>
    <w:rsid w:val="00743328"/>
    <w:rsid w:val="007C2BB9"/>
    <w:rsid w:val="007F7410"/>
    <w:rsid w:val="008E7669"/>
    <w:rsid w:val="009D09D8"/>
    <w:rsid w:val="00B25673"/>
    <w:rsid w:val="00B95907"/>
    <w:rsid w:val="00D2596B"/>
    <w:rsid w:val="00D34C04"/>
    <w:rsid w:val="00D8379B"/>
    <w:rsid w:val="00D87A78"/>
    <w:rsid w:val="00DA1658"/>
    <w:rsid w:val="00F7195E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3907A-B885-44CD-BFA6-138AC474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5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C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2022-12-02T13:06:00Z</cp:lastPrinted>
  <dcterms:created xsi:type="dcterms:W3CDTF">2019-11-25T07:50:00Z</dcterms:created>
  <dcterms:modified xsi:type="dcterms:W3CDTF">2022-12-02T13:07:00Z</dcterms:modified>
</cp:coreProperties>
</file>