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A" w:rsidRDefault="00E715D0">
      <w:pPr>
        <w:pStyle w:val="NormalWeb"/>
        <w:jc w:val="center"/>
        <w:divId w:val="112492693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5e01da318c$d0f380b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e01da318c$d0f380b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BA" w:rsidRDefault="00E715D0">
      <w:pPr>
        <w:pStyle w:val="NormalWeb"/>
        <w:jc w:val="center"/>
        <w:divId w:val="1124926934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FF38BA" w:rsidRDefault="00E715D0">
      <w:pPr>
        <w:jc w:val="center"/>
        <w:divId w:val="112492693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BA" w:rsidRDefault="00E715D0">
      <w:pPr>
        <w:jc w:val="center"/>
        <w:divId w:val="112492693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FF38BA" w:rsidRDefault="00E715D0">
      <w:pPr>
        <w:pStyle w:val="NormalWeb"/>
        <w:jc w:val="center"/>
        <w:divId w:val="1124926934"/>
      </w:pPr>
      <w:r>
        <w:rPr>
          <w:rStyle w:val="Strong"/>
          <w:sz w:val="36"/>
          <w:szCs w:val="36"/>
        </w:rPr>
        <w:t>ԱՐՁԱՆԱԳՐՈՒԹՅՈՒՆ N 05/07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FF38BA" w:rsidRDefault="00E715D0">
      <w:pPr>
        <w:pStyle w:val="NormalWeb"/>
        <w:divId w:val="1124926934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14 անդամներ:</w:t>
      </w:r>
    </w:p>
    <w:p w:rsidR="00FF38BA" w:rsidRDefault="00E715D0">
      <w:pPr>
        <w:pStyle w:val="NormalWeb"/>
        <w:divId w:val="1124926934"/>
      </w:pPr>
      <w:r>
        <w:rPr>
          <w:sz w:val="27"/>
          <w:szCs w:val="27"/>
        </w:rPr>
        <w:t>Բացակա էին` Նարեկ Ալիխանյանը, Վարդան Թամրազյանը, Նարեկ Հարությունյանը, Արմինե Հովհաննիսյանը, Արմենուհի Մաիլյանը, Սուրեն Մելիքյանը, Հասմիկ Վարդանյանը</w:t>
      </w:r>
    </w:p>
    <w:p w:rsidR="00FF38BA" w:rsidRDefault="00E715D0">
      <w:pPr>
        <w:pStyle w:val="NormalWeb"/>
        <w:divId w:val="1124926934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Մխիթար Հովհաննիսյան, Հովհաննես Նաղդալյան, Գեվորգ Ամիրխանյան, Գագիկ Շահնազարյան, Մարինե Սահակյան, Լամարա Մանթաշյան, Գարունիկ Վարդանյան, Վարդան Գրիգորյան, Արսեն Սարգսյան</w:t>
      </w:r>
    </w:p>
    <w:p w:rsidR="00FF38BA" w:rsidRDefault="00E715D0">
      <w:pPr>
        <w:pStyle w:val="NormalWeb"/>
        <w:divId w:val="1124926934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</w:t>
      </w:r>
      <w:r w:rsidR="00325192"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>` Դավիթ Սարգսյանը</w:t>
      </w:r>
    </w:p>
    <w:p w:rsidR="00FF38BA" w:rsidRDefault="00E715D0">
      <w:pPr>
        <w:pStyle w:val="NormalWeb"/>
        <w:divId w:val="1124926934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FF38BA" w:rsidRDefault="00E715D0">
      <w:pPr>
        <w:pStyle w:val="NormalWeb"/>
        <w:divId w:val="1594708574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FF38BA" w:rsidRDefault="00E715D0">
      <w:pPr>
        <w:pStyle w:val="NormalWeb"/>
        <w:jc w:val="right"/>
        <w:divId w:val="1594708574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>
      <w:pPr>
        <w:pStyle w:val="NormalWeb"/>
        <w:divId w:val="1594708574"/>
      </w:pPr>
      <w:r w:rsidRPr="00325192">
        <w:rPr>
          <w:lang w:val="hy-AM"/>
        </w:rPr>
        <w:t>Ղեկավարվելով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rFonts w:cs="GHEA Grapalat"/>
          <w:lang w:val="hy-AM"/>
        </w:rPr>
        <w:t>«</w:t>
      </w:r>
      <w:r w:rsidRPr="00325192">
        <w:rPr>
          <w:lang w:val="hy-AM"/>
        </w:rPr>
        <w:t>Տեղական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ինքնակառավարման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մասին»</w:t>
      </w:r>
      <w:r w:rsidRPr="00325192">
        <w:rPr>
          <w:rFonts w:ascii="Calibri" w:hAnsi="Calibri" w:cs="Calibri"/>
          <w:lang w:val="hy-AM"/>
        </w:rPr>
        <w:t>  </w:t>
      </w:r>
      <w:r w:rsidRPr="00325192">
        <w:rPr>
          <w:lang w:val="hy-AM"/>
        </w:rPr>
        <w:t>օրենքի</w:t>
      </w:r>
      <w:r w:rsidRPr="00325192">
        <w:rPr>
          <w:rFonts w:ascii="Calibri" w:hAnsi="Calibri" w:cs="Calibri"/>
          <w:lang w:val="hy-AM"/>
        </w:rPr>
        <w:t>  </w:t>
      </w:r>
      <w:r w:rsidRPr="00325192">
        <w:rPr>
          <w:lang w:val="hy-AM"/>
        </w:rPr>
        <w:t>14-րդ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հոդվածի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6-րդ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մասի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պահանջներով`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համայնքի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ավագանին</w:t>
      </w:r>
      <w:r w:rsidRPr="00325192">
        <w:rPr>
          <w:rFonts w:ascii="Calibri" w:hAnsi="Calibri" w:cs="Calibri"/>
          <w:lang w:val="hy-AM"/>
        </w:rPr>
        <w:t>  </w:t>
      </w:r>
      <w:r w:rsidRPr="00325192">
        <w:rPr>
          <w:lang w:val="hy-AM"/>
        </w:rPr>
        <w:t>որոշում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է.</w:t>
      </w:r>
    </w:p>
    <w:p w:rsidR="00FF38BA" w:rsidRPr="00325192" w:rsidRDefault="00FF38BA">
      <w:pPr>
        <w:divId w:val="1594708574"/>
        <w:rPr>
          <w:rFonts w:ascii="GHEA Grapalat" w:eastAsia="Times New Roman" w:hAnsi="GHEA Grapalat"/>
        </w:rPr>
      </w:pPr>
    </w:p>
    <w:p w:rsidR="00FF38BA" w:rsidRPr="00325192" w:rsidRDefault="00E715D0">
      <w:pPr>
        <w:pStyle w:val="NormalWeb"/>
        <w:divId w:val="1594708574"/>
      </w:pPr>
      <w:r w:rsidRPr="00325192">
        <w:t>Հաստատել համայնքի ավագանու նիստի հետևյալ օրակարգը.</w:t>
      </w:r>
    </w:p>
    <w:p w:rsidR="00FF38BA" w:rsidRPr="00325192" w:rsidRDefault="00E715D0">
      <w:pPr>
        <w:pStyle w:val="NormalWeb"/>
        <w:divId w:val="1594708574"/>
        <w:rPr>
          <w:lang w:val="hy-AM"/>
        </w:rPr>
      </w:pPr>
      <w:r w:rsidRPr="00325192">
        <w:rPr>
          <w:lang w:val="hy-AM"/>
        </w:rPr>
        <w:lastRenderedPageBreak/>
        <w:t>1. Հ</w:t>
      </w:r>
      <w:r w:rsidRPr="00325192">
        <w:t>այաստանի Հանրապետության Տավուշի մարզի Դիլիջան խոշորացված համայնքի միկրոռեգիոնալ մակարդակի համակցված տարածական պլանավորման փաստաթղթում 11-003-0274-0077 ծածկագրով հողամասի նպատակային նշանակության փոփոխությունը հաստատելու մասին</w:t>
      </w:r>
      <w:r w:rsidRPr="00325192">
        <w:rPr>
          <w:lang w:val="hy-AM"/>
        </w:rPr>
        <w:t>:</w:t>
      </w:r>
      <w:r w:rsidRPr="00325192">
        <w:rPr>
          <w:lang w:val="hy-AM"/>
        </w:rPr>
        <w:br/>
        <w:t>Զեկ.Դավիթ Սարգսյան</w:t>
      </w:r>
      <w:r w:rsidRPr="00325192">
        <w:rPr>
          <w:lang w:val="hy-AM"/>
        </w:rPr>
        <w:br/>
        <w:t>2.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Դիլիջան համայնքի Դիլիջան քաղաքի Գետափնյա փողոց թիվ 90/11 հասցեի ավտոտնակը և վերջինիս զբաղեցրած 22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5քմ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 Սարգսյան</w:t>
      </w:r>
      <w:r w:rsidRPr="00325192">
        <w:rPr>
          <w:lang w:val="hy-AM"/>
        </w:rPr>
        <w:br/>
        <w:t>3.</w:t>
      </w:r>
      <w:r w:rsidRPr="00325192">
        <w:rPr>
          <w:rFonts w:ascii="Calibri" w:hAnsi="Calibri" w:cs="Calibri"/>
          <w:lang w:val="hy-AM"/>
        </w:rPr>
        <w:t>  </w:t>
      </w:r>
      <w:r w:rsidRPr="00325192">
        <w:rPr>
          <w:lang w:val="hy-AM"/>
        </w:rPr>
        <w:t>Դիլիջան համայնքի Դիլիջան քաղաքի պարզ լճի փողոց թիվ 16/2 հասցեի տաղավարը և վերջինիս զբաղեցրած 45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7քմ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4. Գույքի օտարման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5. Դիլիջան համայնքի Դիլիջան քաղաքի Օրջոնիկիձեի փողոց թիվ 106/5 հասցեի 105.0քմ հողամասն ընդլայնման կարգով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6. Դիլիջան համայնքի վարչական սահմաններում գտնվող, Դիլիջան քաղաքի 11-029-0019-0012 և 11-029-0019-0016 կադաստրային ծածկագրերով հողամասերի մի մասը՝ 1043.0քմ մակերեսով հողամասը Դիլիջանի համայնքի հողերի ֆոնդում ընդգրկելու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 xml:space="preserve">7. «Ֆօքըս օն Չիլդրեն Նաու, ինկ.» բարեգործական կազմակերպության հայաստանյան մասնաճյուղի հետ համատեղ Դիլիջան համայնքի ենթակայության «Դիլիջանի թիվ 3 մանկապարտեզ» ՀՈԱԿ-ի և «Հաղարծնի մանկապարտեզ» ՀՈԱԿ-ի տարածքում խաղահրապարակների տեղադրման ծրագրին հավանություն տալու և համաֆինանսավորում կատարելու մասին: 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8. Դիլիջան համայնքի Դիլիջան քաղաքի Գետափնյա փողոց թիվ 70/14 հասցեի ավտոտնակը և վերջինիս զբաղեցրած 27.4քմ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 xml:space="preserve">9. 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Դիլիջան համայնքի սեփականությունը հանդիսացող գյուղատնտնտեսական նշանակության հողերից 14793.2քմ ընդհանուր մակերեսով թվով 4 հողամասերը և բնակավայրերի հողերից 10348.5քմ ընդհանուր մակերեսով թվով 15 հողամասերը աճուրդի միջոցով օտարելու համաձայնություն տալու, ինչպես նաև մեկնարկային գները հաստատելու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10. Դիլիջան համայնքի Դիլիջան քաղաքի Մյասնիկյան փողոց թիվ 74/1 հասցեի ավտոտնակը և վերջինիս զբաղեցրած 33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3քմ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11. Դիլիջան համայնքի Դիլիջան քաղաքի Կալինինի փողոց թիվ 97/4 հասցեի 52.2քմ հողամասն ընդլայնման կարգով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</w:r>
      <w:r w:rsidRPr="00325192">
        <w:rPr>
          <w:lang w:val="hy-AM"/>
        </w:rPr>
        <w:lastRenderedPageBreak/>
        <w:t>12.Դիլիջան համայնքի Դիլիջան քաղաքի Թբիլիսյան խճուղի թիվ 91/1 հասցեի 2508.8քմ հողամասն ընդլայնման կարգով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13. Դիլիջան համայնքի Դիլիջան քաղաքի Գետափնյա փողոց թիվ 4/7 հասցեի ավտոտնակը և վերջինիս զբաղեցրած 19.8քմ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14. Դիլիջան համայնքի Դիլիջան քաղաքի Գետափնյա փողոց թիվ 12/7 հասցեի ավտոտնակը և վերջինիս զբաղեցրած 31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2քմ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15. Դիլիջան համայնքի Դիլիջան քաղաքի Գետափնյա փողոց թիվ 10/5 հասցեի ավտոտնակը և վերջինիս զբաղեցրած 20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6քմ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16. Դիլիջան համայնքի Դիլիջան քաղաքի Գետափնյա փողոց թիվ 76/14 հասցեի ավտոտնակը և վերջինիս զբաղեցրած 14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5քմ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17. Դիլիջան համայնքի Դիլիջան քաղաքի Իվանովոյի փողոց թիվ 22/3 հասցեի 532.0քմ հողամասն ընդլայնման կարգով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18. Դիլիջան համայնքի Դիլիջան քաղաքի Օրջոնիկիձեի փողոց թիվ 65/4 հասցեի ավտոտնակը և վերջինիս զբաղեցրած 15</w:t>
      </w:r>
      <w:r w:rsidRPr="00325192">
        <w:rPr>
          <w:rFonts w:ascii="MS Mincho" w:eastAsia="MS Mincho" w:hAnsi="MS Mincho" w:cs="MS Mincho" w:hint="eastAsia"/>
          <w:lang w:val="hy-AM"/>
        </w:rPr>
        <w:t>․</w:t>
      </w:r>
      <w:r w:rsidRPr="00325192">
        <w:rPr>
          <w:lang w:val="hy-AM"/>
        </w:rPr>
        <w:t>7քմ հողամասն ուղղակի վաճառքի ձևով օտարելու համաձայնություն տալու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19. Դիլիջան համայնքի 2023թ. բյուջեի վարչական մասի պահուստային ֆոնդից հատկացում կատարելու մասին:</w:t>
      </w:r>
      <w:r w:rsidR="00325192">
        <w:rPr>
          <w:lang w:val="hy-AM"/>
        </w:rPr>
        <w:br/>
      </w:r>
      <w:r w:rsidRPr="00325192">
        <w:rPr>
          <w:lang w:val="hy-AM"/>
        </w:rPr>
        <w:t>20.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Հայաստանի Հանրապետության Տավուշի մարզի Դիլիջան համայնքի 2023 թվականի տեղական բյուջեում փոփոխություն կատարելու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21.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Դիլիջան համայնքի ավագանու 2023թ. սեպտեմբերի 28-ի թիվ 453-Ա որոշման մեջ փոփոխություն կատարելու մասին։</w:t>
      </w:r>
      <w:r w:rsidRPr="00325192">
        <w:rPr>
          <w:lang w:val="hy-AM"/>
        </w:rPr>
        <w:br/>
        <w:t>Զեկ.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  <w:r w:rsidRPr="00325192">
        <w:rPr>
          <w:lang w:val="hy-AM"/>
        </w:rPr>
        <w:br/>
        <w:t>22. Դիլիջան համայնքի ավագանու 5-րդ նստաշրջանի հերթական նիստի գումարման օրը սահմանելու մասին:</w:t>
      </w:r>
      <w:r w:rsidRPr="00325192">
        <w:rPr>
          <w:lang w:val="hy-AM"/>
        </w:rPr>
        <w:br/>
        <w:t>Զեկ. Դավիթ</w:t>
      </w:r>
      <w:r w:rsidRPr="00325192">
        <w:rPr>
          <w:rFonts w:ascii="Calibri" w:hAnsi="Calibri" w:cs="Calibri"/>
          <w:lang w:val="hy-AM"/>
        </w:rPr>
        <w:t> </w:t>
      </w:r>
      <w:r w:rsidRPr="00325192">
        <w:rPr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38BA">
        <w:trPr>
          <w:divId w:val="1345550049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345550049"/>
      </w:pPr>
      <w:r>
        <w:t>Որոշումն ընդունված է. /կցվում է որոշում N 540-Ա/</w:t>
      </w:r>
    </w:p>
    <w:p w:rsidR="00FF38BA" w:rsidRDefault="00E715D0">
      <w:pPr>
        <w:pStyle w:val="NormalWeb"/>
        <w:divId w:val="776025232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ԽՈՇՈՐԱՑՎԱԾ ՀԱՄԱՅՆՔԻ ՄԻԿՐՈՌԵԳԻՈՆԱԼ ՄԱԿԱՐԴԱԿԻ ՀԱՄԱԿՑՎԱԾ ՏԱՐԱԾԱԿԱՆ </w:t>
      </w:r>
      <w:r>
        <w:rPr>
          <w:rStyle w:val="Emphasis"/>
          <w:b/>
          <w:bCs/>
        </w:rPr>
        <w:lastRenderedPageBreak/>
        <w:t xml:space="preserve">ՊԼԱՆԱՎՈՐՄԱՆ ՓԱՍՏԱԹՂԹՈՒՄ 11-003-0274-0077 ԾԱԾԿԱԳՐՈՎ ՀՈՂԱՄԱՍԻ ՆՊԱՏԱԿԱՅԻՆ ՆՇԱՆԱԿՈՒԹՅԱՆ ՓՈՓՈԽՈՒԹՅՈՒՆԸ ՀԱՍՏԱՏԵԼՈՒ ՄԱՍԻՆ </w:t>
      </w:r>
    </w:p>
    <w:p w:rsidR="00FF38BA" w:rsidRDefault="00E715D0">
      <w:pPr>
        <w:pStyle w:val="NormalWeb"/>
        <w:jc w:val="right"/>
        <w:divId w:val="776025232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776025232"/>
      </w:pPr>
      <w:proofErr w:type="gramStart"/>
      <w:r>
        <w:t>Ղեկավարվելով &lt;&lt;Տեղական ինքնակառավարման մասին&gt;&gt; օրենքի 18-րդ հոդվածի 1-ին մասի 29-րդ կետի,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2023թ.</w:t>
      </w:r>
      <w:proofErr w:type="gramEnd"/>
      <w:r>
        <w:t xml:space="preserve"> </w:t>
      </w:r>
      <w:proofErr w:type="gramStart"/>
      <w:r>
        <w:t>նոյեմբերի</w:t>
      </w:r>
      <w:proofErr w:type="gramEnd"/>
      <w:r>
        <w:t xml:space="preserve"> 09-ի թիվ 2/փ-389 դրական եզրակացությունը և համայնքի ղեկավարի առաջարկությունը` համայնքի ավագանին որոշում է.</w:t>
      </w:r>
    </w:p>
    <w:p w:rsidR="00FF38BA" w:rsidRDefault="00FF38BA">
      <w:pPr>
        <w:divId w:val="776025232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776025232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խոշորացված համայնքի միկրոռեգիոնալ մակարդակի համակցված տարածական պլանավորման փաստաթղթում</w:t>
      </w:r>
      <w:r>
        <w:rPr>
          <w:rFonts w:ascii="Calibri" w:hAnsi="Calibri" w:cs="Calibri"/>
        </w:rPr>
        <w:t> </w:t>
      </w:r>
      <w:r>
        <w:t>11-003-0274-0077 ծածկագրով հողամասի նպատակային նշանակության</w:t>
      </w:r>
      <w:r>
        <w:rPr>
          <w:rFonts w:ascii="Calibri" w:hAnsi="Calibri" w:cs="Calibri"/>
        </w:rPr>
        <w:t> </w:t>
      </w:r>
      <w:r>
        <w:t>փոփոխությունը`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5-րդ մասը, սույն որոշման 1-ին կետով սահմանված, Դիլիջան համայնքի, Դիլիջան քաղաքի 11-003-0274-0077 ծածկագրով, 0.00772276հա հողամասը, ըստ նպատակային նշանակության դիտարկել որպես Բնակավայրերի հող, ըստ գործառնական նշանակության՝ հասարակական կառուցապատման:</w:t>
      </w:r>
      <w:r>
        <w:br/>
        <w:t>3.</w:t>
      </w:r>
      <w:r>
        <w:rPr>
          <w:rFonts w:ascii="Calibri" w:hAnsi="Calibri" w:cs="Calibri"/>
        </w:rPr>
        <w:t> </w:t>
      </w:r>
      <w:r>
        <w:t>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 Հանրապետության օրենսդրությամբ սահմանված կարգով արտացոլել սույն որոշումից բխող դրույթների փոփոխությունները</w:t>
      </w:r>
      <w:r>
        <w:rPr>
          <w:rFonts w:ascii="Calibri" w:hAnsi="Calibri" w:cs="Calibri"/>
        </w:rPr>
        <w:t> </w:t>
      </w:r>
      <w:r>
        <w:t>Դիլիջան համայնքի ավագանու 03.10.2022թ.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198-Ա և ՀՀ Տավուշի մարզպետի 26.10.2022թ</w:t>
      </w:r>
      <w:r>
        <w:rPr>
          <w:rFonts w:ascii="MS Mincho" w:eastAsia="MS Mincho" w:hAnsi="MS Mincho" w:cs="MS Mincho" w:hint="eastAsia"/>
        </w:rPr>
        <w:t>․</w:t>
      </w:r>
      <w:r>
        <w:t xml:space="preserve"> թիվ 299-Ա 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 խոշորացված համայնքի միկրոռեգիոնալ մակարդակի համակցված տարածական պլանավորման փաստաթղթում: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38BA">
        <w:trPr>
          <w:divId w:val="665283070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665283070"/>
      </w:pPr>
      <w:r>
        <w:t>Որոշումն ընդունված է. /կցվում է որոշում N 541-Ա/</w:t>
      </w:r>
    </w:p>
    <w:p w:rsidR="00FF38BA" w:rsidRDefault="00E715D0">
      <w:pPr>
        <w:pStyle w:val="NormalWeb"/>
        <w:divId w:val="1271553063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90/11 ՀԱՍՑԵԻ ԱՎՏՈՏՆԱԿԸ ԵՎ ՎԵՐՋԻՆԻՍ ԶԲԱՂԵՑՐԱԾ 22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5ՔՄ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271553063"/>
      </w:pPr>
      <w:r>
        <w:rPr>
          <w:rStyle w:val="Emphasis"/>
          <w:b/>
          <w:bCs/>
        </w:rPr>
        <w:lastRenderedPageBreak/>
        <w:t>/Զեկ. ԴԱՎԻԹ ՍԱՐԳՍՅԱՆ/</w:t>
      </w:r>
    </w:p>
    <w:p w:rsidR="00FF38BA" w:rsidRDefault="00E715D0">
      <w:pPr>
        <w:pStyle w:val="NormalWeb"/>
        <w:divId w:val="1271553063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15-ի թիվ 1036-Ա որոշմամբ, Դիլիջան համայնքի Դիլիջան քաղաքի Գետափնյա փողոց թիվ 90/11 հասցեի համայնքային սեփականություն հանդիսացող հողամասում քաղ. Վանյա Արարատի Ոսկանյանի կողմից ինքնակամ կառուցված 22</w:t>
      </w:r>
      <w:r>
        <w:rPr>
          <w:rFonts w:ascii="MS Mincho" w:eastAsia="MS Mincho" w:hAnsi="MS Mincho" w:cs="MS Mincho" w:hint="eastAsia"/>
        </w:rPr>
        <w:t>․</w:t>
      </w:r>
      <w:r>
        <w:t>5քմ արտաքին մակերեսով ավտոտնակի նկատմամբ ճանաչվել է համայնքի սեփականության իրավունքը և օրինականացվել է /սեփականության իրավունքի վկայական թիվ՝ 29112023-11-0013/</w:t>
      </w:r>
      <w:proofErr w:type="gramStart"/>
      <w:r>
        <w:t>:</w:t>
      </w:r>
      <w:proofErr w:type="gramEnd"/>
      <w:r>
        <w:br/>
        <w:t>Գրավոր առաջարկություն է ներկայացվել քաղ. Վանյա Ոսկանյանին` Դիլիջան համայնքի Դիլիջան քաղաքի Գետափնյա փողոց թիվ 90/11 հասցեի ավտոտնակը՝ 22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արտաքին մակերեսով և վերջինիս զբաղեցրած 22</w:t>
      </w:r>
      <w:r>
        <w:rPr>
          <w:rFonts w:ascii="MS Mincho" w:eastAsia="MS Mincho" w:hAnsi="MS Mincho" w:cs="MS Mincho" w:hint="eastAsia"/>
        </w:rPr>
        <w:t>․</w:t>
      </w:r>
      <w:r>
        <w:t>5քմ հողամասը, համապատասխանաբար, 61313 դրամ</w:t>
      </w:r>
      <w:r>
        <w:rPr>
          <w:rFonts w:ascii="Calibri" w:hAnsi="Calibri" w:cs="Calibri"/>
        </w:rPr>
        <w:t> </w:t>
      </w:r>
      <w:r>
        <w:t>և 236561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22</w:t>
      </w:r>
      <w:r>
        <w:rPr>
          <w:rFonts w:ascii="MS Mincho" w:eastAsia="MS Mincho" w:hAnsi="MS Mincho" w:cs="MS Mincho" w:hint="eastAsia"/>
        </w:rPr>
        <w:t>․</w:t>
      </w:r>
      <w:r>
        <w:t>5քմ հողամասը քաղ. Վանյա Արարատի Ոսկանյանին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271553063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271553063"/>
      </w:pPr>
      <w:r>
        <w:t>1. Տալ համաձայնություն՝ Դիլիջան համայնքի Դիլիջան քաղաքի Գետափնյա փողոց թիվ 90/11 հասցեի ավտոտնակը՝ 22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արտաքին մակերեսով և վերջինիս զբաղեցրած 22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հողամասը, համապատասխանաբար, 61313 դրամ</w:t>
      </w:r>
      <w:r>
        <w:rPr>
          <w:rFonts w:ascii="Calibri" w:hAnsi="Calibri" w:cs="Calibri"/>
        </w:rPr>
        <w:t> </w:t>
      </w:r>
      <w:r>
        <w:t>և 236561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Վանյա Արարատի Ոսկանյանին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38BA">
        <w:trPr>
          <w:divId w:val="227964768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227964768"/>
      </w:pPr>
      <w:r>
        <w:t>Որոշումն ընդունված է. /կցվում է որոշում N 542-Ա/</w:t>
      </w:r>
    </w:p>
    <w:p w:rsidR="00FF38BA" w:rsidRDefault="00E715D0">
      <w:pPr>
        <w:pStyle w:val="NormalWeb"/>
        <w:divId w:val="1272857199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ՊԱՐԶ ԼՃԻ ՓՈՂՈՑ ԹԻՎ 16/2 ՀԱՍՑԵԻ ՏԱՂԱՎԱՐԸ ԵՎ ՎԵՐՋԻՆԻՍ ԶԲԱՂԵՑՐԱԾ 45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7ՔՄ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272857199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272857199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01-ի թիվ 975-Ա որոշմամբ, Դիլիջան համայնքի Դիլիջան քաղաքի Պարզ լճի փողոց թիվ 16/2 հասցեի համայնքային սեփականություն հանդիսացող հողամասում քաղ. Սուսաննա Վլադիմիրի Դանիելյանի կողմից ինքնակամ կառուցված 22</w:t>
      </w:r>
      <w:r>
        <w:rPr>
          <w:rFonts w:ascii="MS Mincho" w:eastAsia="MS Mincho" w:hAnsi="MS Mincho" w:cs="MS Mincho" w:hint="eastAsia"/>
        </w:rPr>
        <w:t>․</w:t>
      </w:r>
      <w:r>
        <w:t>92քմ արտաքին մակերեսով տաղավարի նկատմամբ ճանաչվել է համայնքի սեփականության իրավունքը և օրինականացվել է /սեփականության իրավունքի վկայական թիվ՝ 28112023-11-0021/</w:t>
      </w:r>
      <w:proofErr w:type="gramStart"/>
      <w:r>
        <w:t>:</w:t>
      </w:r>
      <w:proofErr w:type="gramEnd"/>
      <w:r>
        <w:br/>
      </w:r>
      <w:r>
        <w:lastRenderedPageBreak/>
        <w:t>Գրավոր առաջարկություն է ներկայացվել քաղ. Սուսաննա Դանիելյանին` Դիլիջան համայնքի Դիլիջան քաղաքի Պարզ լճի փողոց թիվ 16/2 հասցեի տաղավարը՝ 22</w:t>
      </w:r>
      <w:r>
        <w:rPr>
          <w:rFonts w:ascii="MS Mincho" w:eastAsia="MS Mincho" w:hAnsi="MS Mincho" w:cs="MS Mincho" w:hint="eastAsia"/>
        </w:rPr>
        <w:t>․</w:t>
      </w:r>
      <w:r>
        <w:t>92քմ</w:t>
      </w:r>
      <w:r>
        <w:rPr>
          <w:rFonts w:ascii="Calibri" w:hAnsi="Calibri" w:cs="Calibri"/>
        </w:rPr>
        <w:t> </w:t>
      </w:r>
      <w:r>
        <w:t>արտաքին մակերեսով և վերջինիս զբաղեցրած 45</w:t>
      </w:r>
      <w:r>
        <w:rPr>
          <w:rFonts w:ascii="MS Mincho" w:eastAsia="MS Mincho" w:hAnsi="MS Mincho" w:cs="MS Mincho" w:hint="eastAsia"/>
        </w:rPr>
        <w:t>․</w:t>
      </w:r>
      <w:r>
        <w:t>7քմ հողամասը, համապատասխանաբար, 477745 դրամ</w:t>
      </w:r>
      <w:r>
        <w:rPr>
          <w:rFonts w:ascii="Calibri" w:hAnsi="Calibri" w:cs="Calibri"/>
        </w:rPr>
        <w:t> </w:t>
      </w:r>
      <w:r>
        <w:t>և 312327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տաղավարը և վերջինիս զբաղեցրած 45</w:t>
      </w:r>
      <w:r>
        <w:rPr>
          <w:rFonts w:ascii="MS Mincho" w:eastAsia="MS Mincho" w:hAnsi="MS Mincho" w:cs="MS Mincho" w:hint="eastAsia"/>
        </w:rPr>
        <w:t>․</w:t>
      </w:r>
      <w:r>
        <w:t>7քմ հողամասը քաղ. Սուսաննա Վլադիմիրի Դանիելյանին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272857199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272857199"/>
      </w:pPr>
      <w:r>
        <w:t>1. Տալ համաձայնություն՝ Դիլիջան համայնքի Դիլիջան քաղաքի Պարզ լճի փողոց թիվ 16/2 հասցեի տաղավարը՝ 22</w:t>
      </w:r>
      <w:r>
        <w:rPr>
          <w:rFonts w:ascii="MS Mincho" w:eastAsia="MS Mincho" w:hAnsi="MS Mincho" w:cs="MS Mincho" w:hint="eastAsia"/>
        </w:rPr>
        <w:t>․</w:t>
      </w:r>
      <w:r>
        <w:t>92քմ</w:t>
      </w:r>
      <w:r>
        <w:rPr>
          <w:rFonts w:ascii="Calibri" w:hAnsi="Calibri" w:cs="Calibri"/>
        </w:rPr>
        <w:t> </w:t>
      </w:r>
      <w:r>
        <w:t>արտաքին մակերեսով և վերջինիս զբաղեցրած 45</w:t>
      </w:r>
      <w:r>
        <w:rPr>
          <w:rFonts w:ascii="MS Mincho" w:eastAsia="MS Mincho" w:hAnsi="MS Mincho" w:cs="MS Mincho" w:hint="eastAsia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հողամասը, համապատասխանաբար, 477745 դրամ</w:t>
      </w:r>
      <w:r>
        <w:rPr>
          <w:rFonts w:ascii="Calibri" w:hAnsi="Calibri" w:cs="Calibri"/>
        </w:rPr>
        <w:t> </w:t>
      </w:r>
      <w:r>
        <w:t>և 312327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Սուսաննա Վլադիմիրի Դանիելյանին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FF38BA">
        <w:trPr>
          <w:divId w:val="912935493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912935493"/>
      </w:pPr>
      <w:r>
        <w:t>Որոշումն ընդունված է. /կցվում է որոշում N 543-Ա/</w:t>
      </w:r>
    </w:p>
    <w:p w:rsidR="00FF38BA" w:rsidRDefault="00E715D0">
      <w:pPr>
        <w:pStyle w:val="NormalWeb"/>
        <w:divId w:val="1497258359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FF38BA" w:rsidRDefault="00E715D0">
      <w:pPr>
        <w:pStyle w:val="NormalWeb"/>
        <w:jc w:val="right"/>
        <w:divId w:val="1497258359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>
      <w:pPr>
        <w:pStyle w:val="NormalWeb"/>
        <w:divId w:val="1497258359"/>
      </w:pP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Դիլիջան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ղեկավարը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առաջարկություն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է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ներկայացրել՝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Դիլիջան քաղաքի Օրջոնիկիձեի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</w:rPr>
        <w:t>փողոցի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թիվ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  <w:lang w:val="hy-AM"/>
        </w:rPr>
        <w:t>67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</w:rPr>
        <w:t>շենքի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թիվ 18, չորս սենյականոց բնակարանն ուղղակի վաճառքի միջոցով վարձակալ</w:t>
      </w:r>
      <w:proofErr w:type="gramStart"/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Աշոտ</w:t>
      </w:r>
      <w:proofErr w:type="gramEnd"/>
      <w:r w:rsidRPr="00325192">
        <w:rPr>
          <w:color w:val="333333"/>
        </w:rPr>
        <w:t xml:space="preserve"> Հայկազի Քամալյանի ընտանիքին օտարելու մասին: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br/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Ղեկավարվելով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Տեղական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ինքնակառավարման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մասին»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օրենքի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18-րդ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հոդվածի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1-ին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մասի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21-րդ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կետի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պահանջներով՝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ավագանին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որոշում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է.</w:t>
      </w:r>
    </w:p>
    <w:p w:rsidR="00FF38BA" w:rsidRPr="00325192" w:rsidRDefault="00FF38BA">
      <w:pPr>
        <w:divId w:val="1497258359"/>
        <w:rPr>
          <w:rFonts w:ascii="GHEA Grapalat" w:eastAsia="Times New Roman" w:hAnsi="GHEA Grapalat"/>
          <w:sz w:val="24"/>
          <w:szCs w:val="24"/>
        </w:rPr>
      </w:pPr>
    </w:p>
    <w:p w:rsidR="00FF38BA" w:rsidRPr="00325192" w:rsidRDefault="00E715D0">
      <w:pPr>
        <w:pStyle w:val="NormalWeb"/>
        <w:divId w:val="1497258359"/>
      </w:pP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Տալ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համաձայնություն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սեփականություն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հանդիսացող,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Դիլիջան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քաղաքի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  <w:lang w:val="hy-AM"/>
        </w:rPr>
        <w:t>Օրջոնիկիձեի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</w:rPr>
        <w:t>փողոցի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թիվ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  <w:lang w:val="hy-AM"/>
        </w:rPr>
        <w:t>67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</w:rPr>
        <w:t>շենքի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թիվ 18, չորս սենյականոց՝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90,67 ք.մ. ընդհանուր մակերեսով բնակարանը վարձակալ Աշոտ Հայկազի Քամալյանի ընտանիքին ուղղակի վաճառքի միջոցով, 136005 դրամ արժեքով (մեկ քառակուսի մետրի համար սահմանված է 1500 դրամ) օտարելու մասին համայնքի ղեկավարի առաջարկությանը:</w:t>
      </w:r>
      <w:r w:rsidRPr="00325192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FF38BA">
        <w:trPr>
          <w:divId w:val="1688753511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688753511"/>
      </w:pPr>
      <w:r>
        <w:lastRenderedPageBreak/>
        <w:t>Որոշումն ընդունված է. /կցվում է որոշում N 544-Ա/</w:t>
      </w:r>
    </w:p>
    <w:p w:rsidR="00FF38BA" w:rsidRDefault="00E715D0">
      <w:pPr>
        <w:pStyle w:val="NormalWeb"/>
        <w:divId w:val="192298530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ՕՐՋՈՆԻԿԻՁԵԻ ՓՈՂՈՑ ԹԻՎ 106/5 ՀԱՍՑԵԻ 105.0ՔՄ ՀՈՂԱՄԱՍՆ ԸՆԴԼԱՅՆՄԱՆ ԿԱՐԳՈՎ ՕՏԱՐԵԼՈՒ ՀԱՄԱՁԱՅՆՈՒԹՅՈՒՆ ՏԱԼՈՒ ՄԱՍԻՆ </w:t>
      </w:r>
    </w:p>
    <w:p w:rsidR="00FF38BA" w:rsidRDefault="00E715D0">
      <w:pPr>
        <w:pStyle w:val="NormalWeb"/>
        <w:jc w:val="right"/>
        <w:divId w:val="1922985309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922985309"/>
      </w:pPr>
      <w:proofErr w:type="gramStart"/>
      <w:r>
        <w:t>Դիլիջան համայնքի ղեկավարին է դիմել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>Մովսեսյան և փարտներս դևելոփմենթ» սահմանափակ պատասխանատվությամբ ընկերությունը՝ ի դեմս տնօրեն Սպարտակ Բաղդասարյանի, Դիլիջան համայնքի Դիլիջան քաղաքի Օրջոնիկիձեի փողոց թիվ 104/1 հասցեի, իրենց սեփականության իրավունքով պատկանող 2688.7քմ հողամասին կից գտնվող /Օրջոնիկիձեի փողոց թիվ 106/5 հասցեի/ 105.0քմ մակերեսով հողամասը ընդլայնման կարգով «Մովսեսյան և փարտներս դևելոփմենթ»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105.0քմ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Օրջոնիկիձեի փողոց թիվ 106/5 հասցեի 105.0քմ հողամասն ուղղակի վաճառքի ձևով, ընդլայնման կարգով, 717602 / յոթ հարյուր տասնյոթ հազար վեց հարյուր երկու/ ՀՀ դրամ արժեքով օտարել «Մովսեսյան և փարտներս դևելոփմենթ» սահմանափակ պատասխանատվությամբ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FF38BA" w:rsidRDefault="00FF38BA">
      <w:pPr>
        <w:divId w:val="1922985309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922985309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Օրջոնիկիձեի փողոց թիվ 106/5</w:t>
      </w:r>
      <w:r>
        <w:rPr>
          <w:rFonts w:ascii="Calibri" w:hAnsi="Calibri" w:cs="Calibri"/>
        </w:rPr>
        <w:t> </w:t>
      </w:r>
      <w:r>
        <w:t>հասցեի 105.0քմ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717602 / յոթ հարյուր տասնյոթ հազար վեց հարյուր երկու/</w:t>
      </w:r>
      <w:r>
        <w:rPr>
          <w:rFonts w:ascii="Calibri" w:hAnsi="Calibri" w:cs="Calibri"/>
        </w:rPr>
        <w:t> </w:t>
      </w:r>
      <w:r>
        <w:t>ՀՀ դրամ արժեքով «Մովսեսյան և փարտներս դևելոփմենթ»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FF38BA">
        <w:trPr>
          <w:divId w:val="2104449224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2104449224"/>
      </w:pPr>
      <w:r>
        <w:t>Որոշումն ընդունված է. /կցվում է որոշում N 545-Ա/</w:t>
      </w:r>
    </w:p>
    <w:p w:rsidR="00FF38BA" w:rsidRDefault="00E715D0">
      <w:pPr>
        <w:pStyle w:val="NormalWeb"/>
        <w:divId w:val="14531918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</w:t>
      </w:r>
      <w:r>
        <w:rPr>
          <w:rStyle w:val="Emphasis"/>
          <w:b/>
          <w:bCs/>
        </w:rPr>
        <w:lastRenderedPageBreak/>
        <w:t xml:space="preserve">ՔԱՂԱՔԻ 11-029-0019-0012 ԵՎ 11-029-0019-0016 ԿԱԴԱՍՏՐԱՅԻՆ ԾԱԾԿԱԳՐԵՐՈՎ ՀՈՂԱՄԱՍԵՐԻ ՄԻ ՄԱՍԸ՝ 1043.0ՔՄ ՄԱԿԵՐԵՍՈՎ ՀՈՂԱՄԱՍԸ ԴԻԼԻՋԱՆԻ ՀԱՄԱՅՆՔԻ ՀՈՂԵՐԻ ՖՈՆԴՈՒՄ ԸՆԴԳՐԿԵԼՈՒ ՄԱՍԻՆ </w:t>
      </w:r>
    </w:p>
    <w:p w:rsidR="00FF38BA" w:rsidRDefault="00E715D0">
      <w:pPr>
        <w:pStyle w:val="NormalWeb"/>
        <w:jc w:val="right"/>
        <w:divId w:val="145319187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45319187"/>
      </w:pPr>
      <w:r>
        <w:t>Դիլիջանի համայնքապետարանի քաղաքաշինության և հողաշինության հարցերի հանձնաժողովը նշում է, որ Դիլիջան քաղաքի 11-029-0019-0012 և 11-029-0019-0016 կադաստրային ծածկագրով հողամասերի մի մասը՝ 1043.0քմ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FF38BA" w:rsidRDefault="00FF38BA">
      <w:pPr>
        <w:divId w:val="145319187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45319187"/>
      </w:pPr>
      <w:r>
        <w:t>Դիլիջան համայնքի, Դիլիջան քաղաքի 11-029-0019-0012 և 11-029-0019-0016</w:t>
      </w:r>
      <w:r>
        <w:rPr>
          <w:rFonts w:ascii="Calibri" w:hAnsi="Calibri" w:cs="Calibri"/>
        </w:rPr>
        <w:t> </w:t>
      </w:r>
      <w:r>
        <w:t>կադաստրային ծածկագրով հողամասերի մի մասը՝ 1043.0քմ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FF38BA">
        <w:trPr>
          <w:divId w:val="1165362487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165362487"/>
      </w:pPr>
      <w:r>
        <w:t>Որոշումն ընդունված է. /կցվում է որոշում N 546-Ա/</w:t>
      </w:r>
    </w:p>
    <w:p w:rsidR="00FF38BA" w:rsidRDefault="00E715D0">
      <w:pPr>
        <w:pStyle w:val="NormalWeb"/>
        <w:divId w:val="651257919"/>
      </w:pPr>
      <w:r>
        <w:t>Լսեցին</w:t>
      </w:r>
      <w:r>
        <w:br/>
      </w:r>
      <w:r w:rsidR="00325192">
        <w:rPr>
          <w:rStyle w:val="Emphasis"/>
          <w:b/>
          <w:bCs/>
        </w:rPr>
        <w:t>&lt;&lt;</w:t>
      </w:r>
      <w:r>
        <w:rPr>
          <w:rStyle w:val="Emphasis"/>
          <w:b/>
          <w:bCs/>
        </w:rPr>
        <w:t>ՖՕՔԸՍ ՕՆ ՉԻԼԴՐԵՆ ՆԱՈՒ, ԻՆԿ</w:t>
      </w:r>
      <w:proofErr w:type="gramStart"/>
      <w:r w:rsidR="00325192">
        <w:rPr>
          <w:rStyle w:val="Emphasis"/>
          <w:b/>
          <w:bCs/>
        </w:rPr>
        <w:t>.&gt;</w:t>
      </w:r>
      <w:proofErr w:type="gramEnd"/>
      <w:r w:rsidR="00325192">
        <w:rPr>
          <w:rStyle w:val="Emphasis"/>
          <w:b/>
          <w:bCs/>
        </w:rPr>
        <w:t>&gt;</w:t>
      </w:r>
      <w:r>
        <w:rPr>
          <w:rStyle w:val="Emphasis"/>
          <w:b/>
          <w:bCs/>
        </w:rPr>
        <w:t xml:space="preserve"> ԲԱՐԵԳՈՐԾԱԿԱՆ ԿԱԶՄԱԿԵՐՊՈՒԹՅԱՆ ՀԱՅԱՍՏԱՆՅԱՆ ՄԱՍՆԱՃՅՈՒՂԻ ՀԵՏ ՀԱՄԱՏԵՂ ԴԻԼԻՋԱՆ ՀԱՄԱՅՆՔԻ ԵՆԹԱԿԱՅՈՒԹՅԱՆ</w:t>
      </w:r>
      <w:r w:rsidR="00325192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ԴԻԼԻՋԱՆԻ ԹԻՎ 3 ՄԱՆԿԱՊԱՐՏԵԶ</w:t>
      </w:r>
      <w:r w:rsidR="00325192">
        <w:rPr>
          <w:rStyle w:val="Emphasis"/>
          <w:b/>
          <w:bCs/>
        </w:rPr>
        <w:t>&gt;&gt;</w:t>
      </w:r>
      <w:r>
        <w:rPr>
          <w:rStyle w:val="Emphasis"/>
          <w:b/>
          <w:bCs/>
        </w:rPr>
        <w:t xml:space="preserve"> ՀՈԱԿ-Ի ԵՎ</w:t>
      </w:r>
      <w:r w:rsidR="00325192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ՀԱՂԱՐԾՆԻ ՄԱՆԿԱՊԱՐՏԵԶ</w:t>
      </w:r>
      <w:r w:rsidR="00325192">
        <w:rPr>
          <w:rStyle w:val="Emphasis"/>
          <w:b/>
          <w:bCs/>
        </w:rPr>
        <w:t xml:space="preserve">&gt;&gt; </w:t>
      </w:r>
      <w:r>
        <w:rPr>
          <w:rStyle w:val="Emphasis"/>
          <w:b/>
          <w:bCs/>
        </w:rPr>
        <w:t xml:space="preserve">ՀՈԱԿ-Ի ՏԱՐԱԾՔՈՒՄ ԽԱՂԱՀՐԱՊԱՐԱԿՆԵՐԻ ՏԵՂԱԴՐՄԱՆ ԾՐԱԳՐԻՆ ՀԱՎԱՆՈՒԹՅՈՒՆ ՏԱԼՈՒ ԵՎ ՀԱՄԱՖԻՆԱՆՍԱՎՈՐՈՒՄ ԿԱՏԱՐԵԼՈՒ ՄԱՍԻՆ </w:t>
      </w:r>
    </w:p>
    <w:p w:rsidR="00FF38BA" w:rsidRDefault="00E715D0">
      <w:pPr>
        <w:pStyle w:val="NormalWeb"/>
        <w:jc w:val="right"/>
        <w:divId w:val="651257919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>
      <w:pPr>
        <w:pStyle w:val="NormalWeb"/>
        <w:divId w:val="651257919"/>
      </w:pP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«Ֆոքըս օն Չիլդրեն Նաու, ինկ.» բարեգործական կազմակերպությունը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 xml:space="preserve"> Դիլիջանի համայնքապետարանի հետ համատեղ «Դիլիջանի թ</w:t>
      </w:r>
      <w:r w:rsidRPr="00325192">
        <w:rPr>
          <w:color w:val="333333"/>
        </w:rPr>
        <w:t>իվ 3 մանկապարտեզ» համայնքային ոչ առևտրային կազմակերպության» և «Հաղարծնի մանկապարտեզ» համայնքային ոչ առևտրային կազմակերպության տարածքում իրականացրել է խաղահրապարակների տեղադրման ծրագիր, որի ընդհանուր արժեքը կազմում է 4538000 (չորս միլիոն հինգ հարյուր երեսունութ հազար) ՀՀ դրամ։ Դիլիջանի համայնքապետարանը ըստ կողմերի միջև կնքված պայմանագրի պարտավորվում է վերը նշված կազմակերպությանը հատկացնել 453800 (չորս հարյուր հիսուներեք հազար ութ հարյուր) ՀՀ դրամ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որպես համաֆինանսավորվող գումար, որը կազմում է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ծրագրի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ընդհանուր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արժեքի 10%-ը ։ Առաջարկվում է տալ հավանություն վերը նշված </w:t>
      </w:r>
      <w:r w:rsidRPr="00325192">
        <w:rPr>
          <w:color w:val="333333"/>
        </w:rPr>
        <w:lastRenderedPageBreak/>
        <w:t>ծրագրերին և Դիլիջան համայնքի 2023թ</w:t>
      </w:r>
      <w:r w:rsidRPr="00325192">
        <w:rPr>
          <w:rFonts w:ascii="MS Mincho" w:eastAsia="MS Mincho" w:hAnsi="MS Mincho" w:cs="MS Mincho" w:hint="eastAsia"/>
          <w:color w:val="333333"/>
        </w:rPr>
        <w:t>․</w:t>
      </w:r>
      <w:r w:rsidRPr="00325192">
        <w:rPr>
          <w:color w:val="333333"/>
        </w:rPr>
        <w:t xml:space="preserve"> տեղական բյուջեում կատարել անհրաժեշտ փոփոխություններ՝ համաֆինանսավորում իրականացնելու նպատակով։</w:t>
      </w:r>
    </w:p>
    <w:p w:rsidR="00FF38BA" w:rsidRPr="00325192" w:rsidRDefault="00E715D0" w:rsidP="00325192">
      <w:pPr>
        <w:pStyle w:val="NormalWeb"/>
        <w:divId w:val="651257919"/>
        <w:rPr>
          <w:rFonts w:ascii="Sylfaen" w:hAnsi="Sylfaen"/>
        </w:rPr>
      </w:pPr>
      <w:r w:rsidRPr="00325192">
        <w:rPr>
          <w:color w:val="333333"/>
          <w:lang w:val="hy-AM"/>
        </w:rPr>
        <w:t>Հաշվի առնելով վերոգրյալը և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ղեկավարվելով</w:t>
      </w:r>
      <w:r w:rsidRPr="00325192">
        <w:rPr>
          <w:rFonts w:ascii="Calibri" w:hAnsi="Calibri" w:cs="Calibri"/>
          <w:color w:val="333333"/>
          <w:lang w:val="hy-AM"/>
        </w:rPr>
        <w:t>  </w:t>
      </w:r>
      <w:r w:rsidRPr="00325192">
        <w:rPr>
          <w:rFonts w:cs="GHEA Grapalat"/>
          <w:color w:val="333333"/>
          <w:lang w:val="hy-AM"/>
        </w:rPr>
        <w:t>«</w:t>
      </w:r>
      <w:r w:rsidRPr="00325192">
        <w:rPr>
          <w:color w:val="333333"/>
          <w:lang w:val="hy-AM"/>
        </w:rPr>
        <w:t>Տեղական ինքնակառավարման մասին»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օրենքի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 xml:space="preserve"> 18-րդ</w:t>
      </w:r>
      <w:r w:rsidRPr="00325192">
        <w:rPr>
          <w:rFonts w:ascii="Calibri" w:hAnsi="Calibri" w:cs="Calibri"/>
          <w:color w:val="333333"/>
          <w:lang w:val="hy-AM"/>
        </w:rPr>
        <w:t>  </w:t>
      </w:r>
      <w:r w:rsidRPr="00325192">
        <w:rPr>
          <w:color w:val="333333"/>
          <w:lang w:val="hy-AM"/>
        </w:rPr>
        <w:t>հոդվածի 1-ին մասի 5-րդ, 42-րդ կետերի և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«Հայաստանի Հանրապետության բյուջետային համակարգի մասին» օրենքի 33 -րդ հոդվածի 4-րդ մասի</w:t>
      </w:r>
      <w:r w:rsidRPr="00325192">
        <w:rPr>
          <w:rFonts w:ascii="Calibri" w:hAnsi="Calibri" w:cs="Calibri"/>
          <w:color w:val="333333"/>
          <w:lang w:val="hy-AM"/>
        </w:rPr>
        <w:t>   </w:t>
      </w:r>
      <w:r w:rsidRPr="00325192">
        <w:rPr>
          <w:color w:val="333333"/>
          <w:lang w:val="hy-AM"/>
        </w:rPr>
        <w:t>պահանջներով՝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Դիլիջան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համայնքի ավագանին ո ր ո շ ու մ է.</w:t>
      </w:r>
      <w:r w:rsidRPr="00325192">
        <w:rPr>
          <w:rFonts w:ascii="Calibri" w:hAnsi="Calibri" w:cs="Calibri"/>
          <w:color w:val="333333"/>
          <w:lang w:val="hy-AM"/>
        </w:rPr>
        <w:t>    </w:t>
      </w:r>
    </w:p>
    <w:p w:rsidR="00FF38BA" w:rsidRPr="00325192" w:rsidRDefault="00E715D0">
      <w:pPr>
        <w:pStyle w:val="NormalWeb"/>
        <w:divId w:val="651257919"/>
      </w:pPr>
      <w:r w:rsidRPr="00325192">
        <w:t>1. Տ</w:t>
      </w:r>
      <w:r w:rsidRPr="00325192">
        <w:rPr>
          <w:color w:val="333333"/>
          <w:lang w:val="hy-AM"/>
        </w:rPr>
        <w:t>ալ հ</w:t>
      </w:r>
      <w:r w:rsidRPr="00325192">
        <w:rPr>
          <w:color w:val="333333"/>
        </w:rPr>
        <w:t>ավանություն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Ֆոքըս օն Չիլդրեն Նաու, ինկ.» բարեգործական կազմակերպության կողմից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  <w:lang w:val="hy-AM"/>
        </w:rPr>
        <w:t>«Դիլիջանի թ</w:t>
      </w:r>
      <w:r w:rsidRPr="00325192">
        <w:rPr>
          <w:color w:val="333333"/>
        </w:rPr>
        <w:t>իվ 3 մանկապարտեզ» համայնքային ոչ առևտրային կազմակերպության» և «Հաղարծնի մանկապարտեզ» համայնքային ոչ առևտրային կազմակերպության տարածքում խաղահրապարակների տեղադրման ծրագրին։</w:t>
      </w:r>
    </w:p>
    <w:p w:rsidR="00FF38BA" w:rsidRPr="00325192" w:rsidRDefault="00E715D0">
      <w:pPr>
        <w:pStyle w:val="NormalWeb"/>
        <w:divId w:val="651257919"/>
      </w:pPr>
      <w:r w:rsidRPr="00325192">
        <w:rPr>
          <w:color w:val="333333"/>
        </w:rPr>
        <w:t>2.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Դիլիջան համայնքի 2023 թվականի տեղական բյուջեի ֆոնդային մասում կատարել</w:t>
      </w:r>
      <w:proofErr w:type="gramStart"/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փոփոխություններ</w:t>
      </w:r>
      <w:proofErr w:type="gramEnd"/>
      <w:r w:rsidRPr="00325192">
        <w:rPr>
          <w:color w:val="333333"/>
        </w:rPr>
        <w:t>՝ համաֆինանսավորում իրականացնելու նպատակով</w:t>
      </w:r>
      <w:r w:rsidRPr="00325192">
        <w:rPr>
          <w:rFonts w:ascii="MS Mincho" w:eastAsia="MS Mincho" w:hAnsi="MS Mincho" w:cs="MS Mincho" w:hint="eastAsia"/>
          <w:color w:val="333333"/>
        </w:rPr>
        <w:t>․</w:t>
      </w:r>
    </w:p>
    <w:p w:rsidR="00FF38BA" w:rsidRPr="00325192" w:rsidRDefault="00E715D0">
      <w:pPr>
        <w:pStyle w:val="NormalWeb"/>
        <w:divId w:val="651257919"/>
      </w:pP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 xml:space="preserve">1) 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09-05-01</w:t>
      </w:r>
      <w:r w:rsidRPr="00325192">
        <w:rPr>
          <w:rFonts w:cs="GHEA Grapalat"/>
          <w:color w:val="333333"/>
        </w:rPr>
        <w:t>»</w:t>
      </w:r>
      <w:r w:rsidRPr="00325192">
        <w:rPr>
          <w:color w:val="333333"/>
        </w:rPr>
        <w:t xml:space="preserve"> Դիլիջան համայնք</w:t>
      </w:r>
      <w:proofErr w:type="gramStart"/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/</w:t>
      </w:r>
      <w:proofErr w:type="gramEnd"/>
      <w:r w:rsidRPr="00325192">
        <w:rPr>
          <w:color w:val="333333"/>
        </w:rPr>
        <w:t>Արտադպրոցական դաստիարակություն/ բյուջետային ծախսերի գործառնական դասակարգման 5134 /նախագծահետազոտական ծախսեր/ տնտեսագիտական հոդվածից նվազեցնել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453800 (չորս հարյուր հիսուներեք հազար ութ հարյուր) ՀՀ դրամ,</w:t>
      </w:r>
    </w:p>
    <w:p w:rsidR="00FF38BA" w:rsidRPr="00325192" w:rsidRDefault="00E715D0">
      <w:pPr>
        <w:pStyle w:val="NormalWeb"/>
        <w:spacing w:before="0" w:beforeAutospacing="0" w:after="150" w:afterAutospacing="0"/>
        <w:jc w:val="both"/>
        <w:divId w:val="651257919"/>
        <w:rPr>
          <w:color w:val="333333"/>
        </w:rPr>
      </w:pP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2) 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09-01-01</w:t>
      </w:r>
      <w:r w:rsidRPr="00325192">
        <w:rPr>
          <w:rFonts w:cs="GHEA Grapalat"/>
          <w:color w:val="333333"/>
        </w:rPr>
        <w:t>»</w:t>
      </w:r>
      <w:r w:rsidRPr="00325192">
        <w:rPr>
          <w:color w:val="333333"/>
        </w:rPr>
        <w:t xml:space="preserve"> Դիլիջան համայնք</w:t>
      </w:r>
      <w:proofErr w:type="gramStart"/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/</w:t>
      </w:r>
      <w:proofErr w:type="gramEnd"/>
      <w:r w:rsidRPr="00325192">
        <w:rPr>
          <w:color w:val="333333"/>
        </w:rPr>
        <w:t>Նախադպրոցական կրթություն/ բյուջետային ծախսերի գործառնական դասակարգման 5511 /համաֆինանսավորմամբ իրականացվող ծրագրեր և (կամ) կապիտալ ակտիվի ձեռք բերում/ տնտեսագիտական հոդվածին ավելացնել 453800 (չորս հարյուր հիսուներեք հազար ութ հարյուր) ՀՀ դրամ։</w:t>
      </w:r>
    </w:p>
    <w:p w:rsidR="00FF38BA" w:rsidRPr="00325192" w:rsidRDefault="00E715D0">
      <w:pPr>
        <w:pStyle w:val="NormalWeb"/>
        <w:spacing w:before="0" w:beforeAutospacing="0" w:after="150" w:afterAutospacing="0"/>
        <w:jc w:val="both"/>
        <w:divId w:val="651257919"/>
        <w:rPr>
          <w:color w:val="333333"/>
        </w:rPr>
      </w:pPr>
      <w:r w:rsidRPr="00325192">
        <w:rPr>
          <w:color w:val="333333"/>
        </w:rPr>
        <w:t>2. Սույն որոշումն ուժի մեջ է մտնում պաշտոնական հրապարակման պահից։</w:t>
      </w:r>
      <w:r w:rsidRPr="00325192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615872645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615872645"/>
      </w:pPr>
      <w:r>
        <w:t>Որոշումն ընդունված է. /կցվում է որոշում N 547-Ն/</w:t>
      </w:r>
    </w:p>
    <w:p w:rsidR="00FF38BA" w:rsidRDefault="00E715D0">
      <w:pPr>
        <w:pStyle w:val="NormalWeb"/>
        <w:divId w:val="70040067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ԳԵՏԱՓՆՅԱ ՓՈՂՈՑ ԹԻՎ 70/14 ՀԱՍՑԵԻ ԱՎՏՈՏՆԱԿԸ ԵՎ ՎԵՐՋԻՆԻՍ ԶԲԱՂԵՑՐԱԾ 27.4ՔՄ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700400676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700400676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27-ի թիվ 1102-Ա որոշմամբ, Դիլիջան համայնքի Դիլիջան քաղաքի Գետափնյա փողոց թիվ 70/14 հասցեի համայնքային սեփականություն հանդիսացող հողամասում քաղ. Գայանե Ռաֆիկի Մարտիրոսյանի կողմից ինքնակամ կառուցված 27</w:t>
      </w:r>
      <w:r>
        <w:rPr>
          <w:rFonts w:ascii="MS Mincho" w:eastAsia="MS Mincho" w:hAnsi="MS Mincho" w:cs="MS Mincho" w:hint="eastAsia"/>
        </w:rPr>
        <w:t>․</w:t>
      </w:r>
      <w:r>
        <w:t>4քմ արտաքին մակերեսով ավտոտնակի նկատմամբ ճանաչվել է համայնքի սեփականության իրավունքը և օրինականացվել է /սեփականության իրավունքի վկայական թիվ՝ 05122023-11-0072/</w:t>
      </w:r>
      <w:proofErr w:type="gramStart"/>
      <w:r>
        <w:t>:</w:t>
      </w:r>
      <w:proofErr w:type="gramEnd"/>
      <w:r>
        <w:br/>
        <w:t>Գրավոր առաջարկություն է ներկայացվել քաղ. Գայանե Մարտիրոսյանին` Դիլիջան համայնքի Դիլիջան քաղաքի Գետափնյա փողոց թիվ 70/14 հասցեի ավտոտնակը՝ 27</w:t>
      </w:r>
      <w:r>
        <w:rPr>
          <w:rFonts w:ascii="MS Mincho" w:eastAsia="MS Mincho" w:hAnsi="MS Mincho" w:cs="MS Mincho" w:hint="eastAsia"/>
        </w:rPr>
        <w:t>․</w:t>
      </w:r>
      <w:r>
        <w:lastRenderedPageBreak/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27</w:t>
      </w:r>
      <w:r>
        <w:rPr>
          <w:rFonts w:ascii="MS Mincho" w:eastAsia="MS Mincho" w:hAnsi="MS Mincho" w:cs="MS Mincho" w:hint="eastAsia"/>
        </w:rPr>
        <w:t>․</w:t>
      </w:r>
      <w:r>
        <w:t>4քմ հողամասը, համապատասխանաբար, 74665 դրամ</w:t>
      </w:r>
      <w:r>
        <w:rPr>
          <w:rFonts w:ascii="Calibri" w:hAnsi="Calibri" w:cs="Calibri"/>
        </w:rPr>
        <w:t> </w:t>
      </w:r>
      <w:r>
        <w:t>և 288079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27</w:t>
      </w:r>
      <w:r>
        <w:rPr>
          <w:rFonts w:ascii="MS Mincho" w:eastAsia="MS Mincho" w:hAnsi="MS Mincho" w:cs="MS Mincho" w:hint="eastAsia"/>
        </w:rPr>
        <w:t>․</w:t>
      </w:r>
      <w:r>
        <w:t>4քմ հողամասը քաղ. Գայանե Ռաֆիկի Մարտիրոսյանին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700400676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700400676"/>
      </w:pPr>
      <w:r>
        <w:t>1. Տալ համաձայնություն՝ Դիլիջան համայնքի Դիլիջան քաղաքի Գետափնյա փողոց թիվ 70/14 հասցեի ավտոտնակը՝ 27</w:t>
      </w:r>
      <w:r>
        <w:rPr>
          <w:rFonts w:ascii="MS Mincho" w:eastAsia="MS Mincho" w:hAnsi="MS Mincho" w:cs="MS Mincho" w:hint="eastAsia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27</w:t>
      </w:r>
      <w:r>
        <w:rPr>
          <w:rFonts w:ascii="MS Mincho" w:eastAsia="MS Mincho" w:hAnsi="MS Mincho" w:cs="MS Mincho" w:hint="eastAsia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հողամասը, համապատասխանաբար, 74665 դրամ</w:t>
      </w:r>
      <w:r>
        <w:rPr>
          <w:rFonts w:ascii="Calibri" w:hAnsi="Calibri" w:cs="Calibri"/>
        </w:rPr>
        <w:t> </w:t>
      </w:r>
      <w:r>
        <w:t>և 288079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Գայանե Ռաֆիկի Մարտիրոսյանին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931424696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931424696"/>
      </w:pPr>
      <w:r>
        <w:t>Որոշումն ընդունված է. /կցվում է որոշում N 548-Ա/</w:t>
      </w:r>
    </w:p>
    <w:p w:rsidR="00FF38BA" w:rsidRDefault="00E715D0">
      <w:pPr>
        <w:pStyle w:val="NormalWeb"/>
        <w:divId w:val="111138909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14793.2ՔՄ ԸՆԴՀԱՆՈՒՐ ՄԱԿԵՐԵՍՈՎ ԹՎՈՎ </w:t>
      </w:r>
      <w:proofErr w:type="gramStart"/>
      <w:r>
        <w:rPr>
          <w:rStyle w:val="Emphasis"/>
          <w:b/>
          <w:bCs/>
        </w:rPr>
        <w:t>4 ՀՈՂԱՄԱՍԵՐԸ</w:t>
      </w:r>
      <w:proofErr w:type="gramEnd"/>
      <w:r>
        <w:rPr>
          <w:rStyle w:val="Emphasis"/>
          <w:b/>
          <w:bCs/>
        </w:rPr>
        <w:t xml:space="preserve"> ԵՎ ԲՆԱԿԱՎԱՅՐԵՐԻ ՀՈՂԵՐԻՑ 10348.5ՔՄ ԸՆԴՀԱՆՈՒՐ ՄԱԿԵՐԵՍՈՎ ԹՎՈՎ 15 ՀՈՂԱՄԱՍԵՐԸ ԱՃՈՒՐԴԻ ՄԻՋՈՑՈՎ ՕՏԱՐԵԼՈՒ ՀԱՄԱՁԱՅՆՈՒԹՅՈՒՆ ՏԱԼՈՒ, ԻՆՉՊԵՍ ՆԱԵՎ ՄԵԿՆԱՐԿԱՅԻՆ ԳՆԵՐԸ ՀԱՍՏԱՏԵԼՈՒ ՄԱՍԻՆ </w:t>
      </w:r>
    </w:p>
    <w:p w:rsidR="00FF38BA" w:rsidRDefault="00E715D0">
      <w:pPr>
        <w:pStyle w:val="NormalWeb"/>
        <w:jc w:val="right"/>
        <w:divId w:val="1111389092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111389092"/>
      </w:pPr>
      <w:proofErr w:type="gramStart"/>
      <w:r>
        <w:t>Դիլիջան համայնքի ավագանու քննարկմանն էր ներկայացվել Դիլիջանի համայնքի սեփականությունը հանդիսացող Գյուղատնտնտեսական նշանակության հողերից 14793.2քմ ընդհանուր մակերեսով թվով 4 հողամասերը և Բնակավայրերի հողերից 10348.5քմ ընդհանուր մակերեսով թվով 15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FF38BA" w:rsidRDefault="00FF38BA">
      <w:pPr>
        <w:divId w:val="1111389092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111389092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Գյուղատնտնտեսական նշանակության հողերից 14793.2քմ ընդհանուր մակերեսով թվով 4 հողամասերը և Բնակավայրերի հողերից 10348.5քմ ընդհանուր մակերեսով թվով 15 հողամասերը աճուրդի</w:t>
      </w:r>
      <w:r>
        <w:rPr>
          <w:rFonts w:ascii="Calibri" w:hAnsi="Calibri" w:cs="Calibri"/>
        </w:rPr>
        <w:t> </w:t>
      </w:r>
      <w:r>
        <w:t>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319384289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319384289"/>
      </w:pPr>
      <w:r>
        <w:t>Որոշումն ընդունված է. /կցվում է որոշում N 549-Ա/</w:t>
      </w:r>
    </w:p>
    <w:p w:rsidR="00FF38BA" w:rsidRDefault="00E715D0">
      <w:pPr>
        <w:pStyle w:val="NormalWeb"/>
        <w:divId w:val="1855070127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ՄՅԱՍՆԻԿՅԱՆ ՓՈՂՈՑ ԹԻՎ 74/1 ՀԱՍՑԵԻ ԱՎՏՈՏՆԱԿԸ ԵՎ ՎԵՐՋԻՆԻՍ ԶԲԱՂԵՑՐԱԾ 33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3ՔՄ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855070127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855070127"/>
      </w:pPr>
      <w:r>
        <w:t xml:space="preserve">Դիլիջանի համայնքի ղեկավարի 2023թ. </w:t>
      </w:r>
      <w:proofErr w:type="gramStart"/>
      <w:r>
        <w:t>օգոստոսի</w:t>
      </w:r>
      <w:proofErr w:type="gramEnd"/>
      <w:r>
        <w:t xml:space="preserve"> 17-ի թիվ 665-Ա որոշմամբ, Դիլիջան համայնքի Դիլիջան քաղաքի Մյասնիկյան փողոց թիվ 74/1 հասցեի համայնքային սեփականություն հանդիսացող հողամասում քաղ. Հակոբ Գառնիկի Հակոբյանի կողմից ինքնակամ կառուցված 33</w:t>
      </w:r>
      <w:r>
        <w:rPr>
          <w:rFonts w:ascii="MS Mincho" w:eastAsia="MS Mincho" w:hAnsi="MS Mincho" w:cs="MS Mincho" w:hint="eastAsia"/>
        </w:rPr>
        <w:t>․</w:t>
      </w:r>
      <w:r>
        <w:t>3քմ արտաքին մակերեսով ավտոտնակի նկատմամբ ճանաչվել է համայնքի սեփականության իրավունքը և օրինականացվել է /սեփականության իրավունքի վկայական թիվ՝ 28112023-11-0031</w:t>
      </w:r>
      <w:proofErr w:type="gramStart"/>
      <w:r>
        <w:t>:</w:t>
      </w:r>
      <w:proofErr w:type="gramEnd"/>
      <w:r>
        <w:br/>
        <w:t>Գրավոր առաջարկություն է ներկայացվել քաղ. Հակոբ Հակոբյանին` Դիլիջան համայնքի Դիլիջան քաղաքի Մյասնիկյան փողոց թիվ 74/1 հասցեի ավտոտնակը՝ 33</w:t>
      </w:r>
      <w:r>
        <w:rPr>
          <w:rFonts w:ascii="MS Mincho" w:eastAsia="MS Mincho" w:hAnsi="MS Mincho" w:cs="MS Mincho" w:hint="eastAsia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33</w:t>
      </w:r>
      <w:r>
        <w:rPr>
          <w:rFonts w:ascii="MS Mincho" w:eastAsia="MS Mincho" w:hAnsi="MS Mincho" w:cs="MS Mincho" w:hint="eastAsia"/>
        </w:rPr>
        <w:t>․</w:t>
      </w:r>
      <w:r>
        <w:t>3քմ հողամասը, համապատասխանաբար, 91288 դրամ</w:t>
      </w:r>
      <w:r>
        <w:rPr>
          <w:rFonts w:ascii="Calibri" w:hAnsi="Calibri" w:cs="Calibri"/>
        </w:rPr>
        <w:t> </w:t>
      </w:r>
      <w:r>
        <w:t>և 350110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33</w:t>
      </w:r>
      <w:r>
        <w:rPr>
          <w:rFonts w:ascii="MS Mincho" w:eastAsia="MS Mincho" w:hAnsi="MS Mincho" w:cs="MS Mincho" w:hint="eastAsia"/>
        </w:rPr>
        <w:t>․</w:t>
      </w:r>
      <w:r>
        <w:t>3քմ հողամասը քաղ. Հակոբ Գառնիկի Հակոբյանին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855070127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855070127"/>
      </w:pPr>
      <w:r>
        <w:t>1. Տալ համաձայնություն՝ Դիլիջան համայնքի Դիլիջան քաղաքի Մյասնիկյան փողոց թիվ 74/1 հասցեի ավտոտնակը՝ 33</w:t>
      </w:r>
      <w:r>
        <w:rPr>
          <w:rFonts w:ascii="MS Mincho" w:eastAsia="MS Mincho" w:hAnsi="MS Mincho" w:cs="MS Mincho" w:hint="eastAsia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33</w:t>
      </w:r>
      <w:r>
        <w:rPr>
          <w:rFonts w:ascii="MS Mincho" w:eastAsia="MS Mincho" w:hAnsi="MS Mincho" w:cs="MS Mincho" w:hint="eastAsia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հողամասը, համապատասխանաբար, 91288 դրամ</w:t>
      </w:r>
      <w:r>
        <w:rPr>
          <w:rFonts w:ascii="Calibri" w:hAnsi="Calibri" w:cs="Calibri"/>
        </w:rPr>
        <w:t> </w:t>
      </w:r>
      <w:r>
        <w:t>և 350110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Հակոբ Գառնիկի Հակոբյանին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443161392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443161392"/>
      </w:pPr>
      <w:r>
        <w:t>Որոշումն ընդունված է. /կցվում է որոշում N 550-Ա/</w:t>
      </w:r>
    </w:p>
    <w:p w:rsidR="00FF38BA" w:rsidRDefault="00E715D0">
      <w:pPr>
        <w:pStyle w:val="NormalWeb"/>
        <w:divId w:val="11745165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97/4 ՀԱՍՑԵԻ 52.2ՔՄ ՀՈՂԱՄԱՍՆ ԸՆԴԼԱՅՆՄԱՆ ԿԱՐԳՈՎ ՕՏԱՐԵԼՈՒ ՀԱՄԱՁԱՅՆՈՒԹՅՈՒՆ ՏԱԼՈՒ ՄԱՍԻՆ </w:t>
      </w:r>
    </w:p>
    <w:p w:rsidR="00FF38BA" w:rsidRDefault="00E715D0">
      <w:pPr>
        <w:pStyle w:val="NormalWeb"/>
        <w:jc w:val="right"/>
        <w:divId w:val="117451657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17451657"/>
      </w:pPr>
      <w:proofErr w:type="gramStart"/>
      <w:r>
        <w:t>Դիլիջանի համայնքի ղեկավարին Է դիմել քաղաքացի</w:t>
      </w:r>
      <w:r>
        <w:rPr>
          <w:rFonts w:ascii="Calibri" w:hAnsi="Calibri" w:cs="Calibri"/>
        </w:rPr>
        <w:t> </w:t>
      </w:r>
      <w:r>
        <w:t>Արթուր Թելմանի Սարգսյանը՝ Դիլիջան համայնքի Դիլիջան քաղաքի Կալինինի փողոց թիվ 97/3 հասցեի, իրեն սեփականության իրավունքով պատկանող խանութի սպասարկման 216.0քմ հողամասին կից գտնվող /Կալինինի փողոց թիվ 97/4 հասցեի/ 52.2քմ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52.2քմ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Կալինինի փողոց թիվ 97/4</w:t>
      </w:r>
      <w:r>
        <w:rPr>
          <w:rFonts w:ascii="Calibri" w:hAnsi="Calibri" w:cs="Calibri"/>
        </w:rPr>
        <w:t> </w:t>
      </w:r>
      <w:r>
        <w:t>հասցեի 52.2քմ հողամասն ուղղակի վաճառքի ձևով, ընդլայնման կարգով, 548821 /հինգ հարյուր քառասունութ հազար ութ հարյուր քսանմեկ/ ՀՀ դրամ արժեքով օտարել քաղաքացի Արթուր Թելմանի Սարգսյանին: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FF38BA" w:rsidRDefault="00FF38BA">
      <w:pPr>
        <w:divId w:val="117451657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1745165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Կալինինի փողոց թիվ 97/4</w:t>
      </w:r>
      <w:r>
        <w:rPr>
          <w:rFonts w:ascii="Calibri" w:hAnsi="Calibri" w:cs="Calibri"/>
        </w:rPr>
        <w:t> </w:t>
      </w:r>
      <w:r>
        <w:t>հասցեի 52.2քմ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548821 /հինգ հարյուր քառասունութ հազար ութ հարյուր քսանմեկ/</w:t>
      </w:r>
      <w:r>
        <w:rPr>
          <w:rFonts w:ascii="Calibri" w:hAnsi="Calibri" w:cs="Calibri"/>
        </w:rPr>
        <w:t> </w:t>
      </w:r>
      <w:r>
        <w:t>ՀՀ դրամ արժեքով քաղաքացի Արթուր Թելմանի Սարգսյանին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394206976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394206976"/>
      </w:pPr>
      <w:r>
        <w:t>Որոշումն ընդունված է. /կցվում է որոշում N 551-Ա/</w:t>
      </w:r>
    </w:p>
    <w:p w:rsidR="00FF38BA" w:rsidRDefault="00E715D0">
      <w:pPr>
        <w:pStyle w:val="NormalWeb"/>
        <w:divId w:val="126526791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ԹԲԻԼԻՍՅԱՆ ԽՃՈՒՂԻ ԹԻՎ 91/1 </w:t>
      </w:r>
      <w:r>
        <w:rPr>
          <w:rStyle w:val="Emphasis"/>
          <w:b/>
          <w:bCs/>
        </w:rPr>
        <w:lastRenderedPageBreak/>
        <w:t xml:space="preserve">ՀԱՍՑԵԻ 2508.8ՔՄ ՀՈՂԱՄԱՍՆ ԸՆԴԼԱՅՆՄԱՆ ԿԱՐԳՈՎ ՕՏԱՐԵԼՈՒ ՀԱՄԱՁԱՅՆՈՒԹՅՈՒՆ ՏԱԼՈՒ ՄԱՍԻՆ </w:t>
      </w:r>
    </w:p>
    <w:p w:rsidR="00FF38BA" w:rsidRDefault="00E715D0">
      <w:pPr>
        <w:pStyle w:val="NormalWeb"/>
        <w:jc w:val="right"/>
        <w:divId w:val="1265267911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265267911"/>
      </w:pPr>
      <w:r>
        <w:t xml:space="preserve">Դիլիջանի համայնքի ղեկավարին է դիմել քաղ. </w:t>
      </w:r>
      <w:proofErr w:type="gramStart"/>
      <w:r>
        <w:t>Եվա Կամոյի Իսկանդարյանը՝ Դիլիջան համայնքի Դիլիջան քաղաքի Թբիլիսյան խճուղի թիվ 91 հասցեի, իրեն սեփականության իրավունքով պատկանող 6500.0քմ հողամասին կից գտնվող /Թբիլիսյան խճուղի թիվ 91/1</w:t>
      </w:r>
      <w:r>
        <w:rPr>
          <w:rFonts w:ascii="Calibri" w:hAnsi="Calibri" w:cs="Calibri"/>
        </w:rPr>
        <w:t> </w:t>
      </w:r>
      <w:r>
        <w:t>հասցեի/ 2508.8քմ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2508.8քմ</w:t>
      </w:r>
      <w:r>
        <w:rPr>
          <w:rFonts w:ascii="Calibri" w:hAnsi="Calibri" w:cs="Calibri"/>
        </w:rPr>
        <w:t> </w:t>
      </w:r>
      <w:r>
        <w:t>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Թբիլիսյան խճուղի թիվ 91/1</w:t>
      </w:r>
      <w:r>
        <w:rPr>
          <w:rFonts w:ascii="Calibri" w:hAnsi="Calibri" w:cs="Calibri"/>
        </w:rPr>
        <w:t> </w:t>
      </w:r>
      <w:r>
        <w:t>հասցեի 2508.8քմ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17145892 /տասնյոթ միլիոն հարյուր քառասունհինգ հազար ութ հարյուր իննսուներկու/ ՀՀ դրամ արժեքով օտարել քաղ.</w:t>
      </w:r>
      <w:proofErr w:type="gramEnd"/>
      <w:r>
        <w:t xml:space="preserve"> Եվա Կամոյի Իսկանդարյանին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38BA" w:rsidRDefault="00FF38BA">
      <w:pPr>
        <w:divId w:val="1265267911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26526791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Թբիլիսյան խճուղի թիվ 91/1</w:t>
      </w:r>
      <w:r>
        <w:rPr>
          <w:rFonts w:ascii="Calibri" w:hAnsi="Calibri" w:cs="Calibri"/>
        </w:rPr>
        <w:t> </w:t>
      </w:r>
      <w:r>
        <w:t>հասցեի 2508.8քմ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17145892 /տասնյոթ միլիոն հարյուր քառասունհինգ հազար ութ հարյուր իննսուներկու/</w:t>
      </w:r>
      <w:r>
        <w:rPr>
          <w:rFonts w:ascii="Calibri" w:hAnsi="Calibri" w:cs="Calibri"/>
        </w:rPr>
        <w:t> </w:t>
      </w:r>
      <w:r>
        <w:t>ՀՀ դրամ արժեքով քաղ. Եվա Կամոյի Իսկանդարյանին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65822799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65822799"/>
      </w:pPr>
      <w:r>
        <w:t>Որոշումն ընդունված է. /կցվում է որոշում N 552-Ա/</w:t>
      </w:r>
    </w:p>
    <w:p w:rsidR="00FF38BA" w:rsidRDefault="00E715D0">
      <w:pPr>
        <w:pStyle w:val="NormalWeb"/>
        <w:divId w:val="208490821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ԳԵՏԱՓՆՅԱ ՓՈՂՈՑ ԹԻՎ 4/7 ՀԱՍՑԵԻ ԱՎՏՈՏՆԱԿԸ ԵՎ ՎԵՐՋԻՆԻՍ ԶԲԱՂԵՑՐԱԾ 19.8ՔՄ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2084908218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2084908218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27-ի թիվ 1107-Ա որոշմամբ, Դիլիջան համայնքի Դիլիջան քաղաքի Գետափնյա փողոց թիվ 4/7 հասցեի </w:t>
      </w:r>
      <w:r>
        <w:lastRenderedPageBreak/>
        <w:t>համայնքային սեփականություն հանդիսացող հողամասում քաղ. Արամ Վալոդյաի Սարգսյանի կողմից ինքնակամ կառուցված 19</w:t>
      </w:r>
      <w:r>
        <w:rPr>
          <w:rFonts w:ascii="MS Mincho" w:eastAsia="MS Mincho" w:hAnsi="MS Mincho" w:cs="MS Mincho" w:hint="eastAsia"/>
        </w:rPr>
        <w:t>․</w:t>
      </w:r>
      <w:r>
        <w:t>8քմ արտաքին մակերեսով ավտոտնակի նկատմամբ ճանաչվել է համայնքի սեփականության իրավունքը և օրինականացվել է /սեփականության իրավունքի վկայական թիվ՝ 05122023-11-0066/</w:t>
      </w:r>
      <w:proofErr w:type="gramStart"/>
      <w:r>
        <w:t>:</w:t>
      </w:r>
      <w:proofErr w:type="gramEnd"/>
      <w:r>
        <w:br/>
        <w:t>Գրավոր առաջարկություն է ներկայացվել քաղ. Արամ Սարգսյանին` Դիլիջան համայնքի Դիլիջան քաղաքի Գետափնյա փողոց թիվ 4/7 հասցեի ավտոտնակը՝ 19</w:t>
      </w:r>
      <w:r>
        <w:rPr>
          <w:rFonts w:ascii="MS Mincho" w:eastAsia="MS Mincho" w:hAnsi="MS Mincho" w:cs="MS Mincho" w:hint="eastAsia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MS Mincho" w:eastAsia="MS Mincho" w:hAnsi="MS Mincho" w:cs="MS Mincho" w:hint="eastAsia"/>
        </w:rPr>
        <w:t>․</w:t>
      </w:r>
      <w:r>
        <w:t>8քմ հողամասը, համապատասխանաբար, 53955 դրամ</w:t>
      </w:r>
      <w:r>
        <w:rPr>
          <w:rFonts w:ascii="Calibri" w:hAnsi="Calibri" w:cs="Calibri"/>
        </w:rPr>
        <w:t> </w:t>
      </w:r>
      <w:r>
        <w:t>և 208174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19</w:t>
      </w:r>
      <w:r>
        <w:rPr>
          <w:rFonts w:ascii="MS Mincho" w:eastAsia="MS Mincho" w:hAnsi="MS Mincho" w:cs="MS Mincho" w:hint="eastAsia"/>
        </w:rPr>
        <w:t>․</w:t>
      </w:r>
      <w:r>
        <w:t>8քմ հողամասը քաղ. Արամ Վալոդյաի Սարգսյանին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2084908218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2084908218"/>
      </w:pPr>
      <w:r>
        <w:t>1. Տալ համաձայնություն՝ Դիլիջան համայնքի Դիլիջան քաղաքի Գետափնյա փողոց թիվ 4/7 հասցեի ավտոտնակը՝ 19</w:t>
      </w:r>
      <w:r>
        <w:rPr>
          <w:rFonts w:ascii="MS Mincho" w:eastAsia="MS Mincho" w:hAnsi="MS Mincho" w:cs="MS Mincho" w:hint="eastAsia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MS Mincho" w:eastAsia="MS Mincho" w:hAnsi="MS Mincho" w:cs="MS Mincho" w:hint="eastAsia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հողամասը, համապատասխանաբար, 53955 դրամ</w:t>
      </w:r>
      <w:r>
        <w:rPr>
          <w:rFonts w:ascii="Calibri" w:hAnsi="Calibri" w:cs="Calibri"/>
        </w:rPr>
        <w:t> </w:t>
      </w:r>
      <w:r>
        <w:t>և 208174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Արամ Վալոդյաի Սարգսյանին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2040083273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2040083273"/>
      </w:pPr>
      <w:r>
        <w:t>Որոշումն ընդունված է. /կցվում է որոշում N 553-Ա/</w:t>
      </w:r>
    </w:p>
    <w:p w:rsidR="00FF38BA" w:rsidRDefault="00E715D0">
      <w:pPr>
        <w:pStyle w:val="NormalWeb"/>
        <w:divId w:val="13384215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12/7 ՀԱՍՑԵԻ ԱՎՏՈՏՆԱԿԸ ԵՎ ՎԵՐՋԻՆԻՍ ԶԲԱՂԵՑՐԱԾ 31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2ՔՄ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33842156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33842156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23-ի թիվ 1090-Ա որոշմամբ, Դիլիջան համայնքի Դիլիջան քաղաքի Գետափնյա փողոց թիվ 12/7 հասցեի համայնքային սեփականություն հանդիսացող հողամասում քաղ. Աշոտ Ռուբենի Գրիգորյանի կողմից ինքնակամ կառուցված 31</w:t>
      </w:r>
      <w:r>
        <w:rPr>
          <w:rFonts w:ascii="MS Mincho" w:eastAsia="MS Mincho" w:hAnsi="MS Mincho" w:cs="MS Mincho" w:hint="eastAsia"/>
        </w:rPr>
        <w:t>․</w:t>
      </w:r>
      <w:r>
        <w:t>2քմ արտաքին մակերեսով ավտոտնակի նկատմամբ ճանաչվել է համայնքի սեփականության իրավունքը և օրինականացվել է /սեփականության իրավունքի վկայական թիվ՝ 05122023-11-0013/</w:t>
      </w:r>
      <w:proofErr w:type="gramStart"/>
      <w:r>
        <w:t>:</w:t>
      </w:r>
      <w:proofErr w:type="gramEnd"/>
      <w:r>
        <w:br/>
        <w:t>Գրավոր առաջարկություն է ներկայացվել քաղ. Աշոտ Գրիգորյանին` Դիլիջան համայնքի Դիլիջան քաղաքի Գետափնյա փողոց թիվ 12/7 հասցեի ավտոտնակը՝ 31</w:t>
      </w:r>
      <w:r>
        <w:rPr>
          <w:rFonts w:ascii="MS Mincho" w:eastAsia="MS Mincho" w:hAnsi="MS Mincho" w:cs="MS Mincho" w:hint="eastAsia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արտաքին մակերեսով և վերջինիս զբաղեցրած 31</w:t>
      </w:r>
      <w:r>
        <w:rPr>
          <w:rFonts w:ascii="MS Mincho" w:eastAsia="MS Mincho" w:hAnsi="MS Mincho" w:cs="MS Mincho" w:hint="eastAsia"/>
        </w:rPr>
        <w:t>․</w:t>
      </w:r>
      <w:r>
        <w:t>2քմ հողամասը, համապատասխանաբար, 85020 դրամ</w:t>
      </w:r>
      <w:r>
        <w:rPr>
          <w:rFonts w:ascii="Calibri" w:hAnsi="Calibri" w:cs="Calibri"/>
        </w:rPr>
        <w:t> </w:t>
      </w:r>
      <w:r>
        <w:t>և 328031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</w:r>
      <w:r>
        <w:lastRenderedPageBreak/>
        <w:t>Համայնքի ղեկավարը նշված ավտոտնակը և վերջինիս զբաղեցրած 31</w:t>
      </w:r>
      <w:r>
        <w:rPr>
          <w:rFonts w:ascii="MS Mincho" w:eastAsia="MS Mincho" w:hAnsi="MS Mincho" w:cs="MS Mincho" w:hint="eastAsia"/>
        </w:rPr>
        <w:t>․</w:t>
      </w:r>
      <w:r>
        <w:t>2քմ հողամասը քաղ. Աշոտ Ռուբենի Գրիգորյանին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33842156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33842156"/>
      </w:pPr>
      <w:r>
        <w:t>1. Տալ համաձայնություն՝ Դիլիջան համայնքի Դիլիջան քաղաքի Գետափնյա փողոց թիվ 12/7 հասցեի ավտոտնակը՝ 31</w:t>
      </w:r>
      <w:r>
        <w:rPr>
          <w:rFonts w:ascii="MS Mincho" w:eastAsia="MS Mincho" w:hAnsi="MS Mincho" w:cs="MS Mincho" w:hint="eastAsia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արտաքին մակերեսով և վերջինիս զբաղեցրած 31</w:t>
      </w:r>
      <w:r>
        <w:rPr>
          <w:rFonts w:ascii="MS Mincho" w:eastAsia="MS Mincho" w:hAnsi="MS Mincho" w:cs="MS Mincho" w:hint="eastAsia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հողամասը, համապատասխանաբար, 85020 դրամ</w:t>
      </w:r>
      <w:r>
        <w:rPr>
          <w:rFonts w:ascii="Calibri" w:hAnsi="Calibri" w:cs="Calibri"/>
        </w:rPr>
        <w:t> </w:t>
      </w:r>
      <w:r>
        <w:t>և 328031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Աշոտ Ռուբենի Գրիգորյանին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655378901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655378901"/>
      </w:pPr>
      <w:r>
        <w:t>Որոշումն ընդունված է. /կցվում է որոշում N 554-Ա/</w:t>
      </w:r>
    </w:p>
    <w:p w:rsidR="00FF38BA" w:rsidRDefault="00E715D0">
      <w:pPr>
        <w:pStyle w:val="NormalWeb"/>
        <w:divId w:val="1878156331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10/5 ՀԱՍՑԵԻ ԱՎՏՈՏՆԱԿԸ ԵՎ ՎԵՐՋԻՆԻՍ ԶԲԱՂԵՑՐԱԾ 20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6ՔՄ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878156331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878156331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20-ի թիվ 1110-Ա որոշմամբ, Դիլիջան համայնքի Դիլիջան քաղաքի Գետափնյա փողոց թիվ 10/5 հասցեի համայնքային սեփականություն հանդիսացող հողամասում քաղ. Արմեն Հրաչիկի Ալչանգյանի կողմից ինքնակամ կառուցված 20</w:t>
      </w:r>
      <w:r>
        <w:rPr>
          <w:rFonts w:ascii="MS Mincho" w:eastAsia="MS Mincho" w:hAnsi="MS Mincho" w:cs="MS Mincho" w:hint="eastAsia"/>
        </w:rPr>
        <w:t>․</w:t>
      </w:r>
      <w:r>
        <w:t>6քմ արտաքին մակերեսով ավտոտնակի նկատմամբ ճանաչվել է համայնքի սեփականության իրավունքը և օրինականացվել է /սեփականության իրավունքի վկայական թիվ՝ 05122023-11-0034/</w:t>
      </w:r>
      <w:proofErr w:type="gramStart"/>
      <w:r>
        <w:t>:</w:t>
      </w:r>
      <w:proofErr w:type="gramEnd"/>
      <w:r>
        <w:br/>
        <w:t>Գրավոր առաջարկություն է ներկայացվել քաղ. Արմեն Ալչանգյանին` Դիլիջան համայնքի Դիլիջան քաղաքի Գետափնյա փողոց թիվ 10/5 հասցեի ավտոտնակը՝ 20</w:t>
      </w:r>
      <w:r>
        <w:rPr>
          <w:rFonts w:ascii="MS Mincho" w:eastAsia="MS Mincho" w:hAnsi="MS Mincho" w:cs="MS Mincho" w:hint="eastAsia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20</w:t>
      </w:r>
      <w:r>
        <w:rPr>
          <w:rFonts w:ascii="MS Mincho" w:eastAsia="MS Mincho" w:hAnsi="MS Mincho" w:cs="MS Mincho" w:hint="eastAsia"/>
        </w:rPr>
        <w:t>․</w:t>
      </w:r>
      <w:r>
        <w:t>6քմ հողամասը, համապատասխանաբար, 56135 դրամ</w:t>
      </w:r>
      <w:r>
        <w:rPr>
          <w:rFonts w:ascii="Calibri" w:hAnsi="Calibri" w:cs="Calibri"/>
        </w:rPr>
        <w:t> </w:t>
      </w:r>
      <w:r>
        <w:t>և 216585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20</w:t>
      </w:r>
      <w:r>
        <w:rPr>
          <w:rFonts w:ascii="MS Mincho" w:eastAsia="MS Mincho" w:hAnsi="MS Mincho" w:cs="MS Mincho" w:hint="eastAsia"/>
        </w:rPr>
        <w:t>․</w:t>
      </w:r>
      <w:r>
        <w:t>6քմ հողամասը քաղ. Արմեն Հրաչիկի Ալչանգյանին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878156331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878156331"/>
      </w:pPr>
      <w:r>
        <w:lastRenderedPageBreak/>
        <w:t>1. Տալ համաձայնություն՝ Դիլիջան համայնքի Դիլիջան քաղաքի Գետափնյա փողոց թիվ 10/5 հասցեի ավտոտնակը՝ 20</w:t>
      </w:r>
      <w:r>
        <w:rPr>
          <w:rFonts w:ascii="MS Mincho" w:eastAsia="MS Mincho" w:hAnsi="MS Mincho" w:cs="MS Mincho" w:hint="eastAsia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20</w:t>
      </w:r>
      <w:r>
        <w:rPr>
          <w:rFonts w:ascii="MS Mincho" w:eastAsia="MS Mincho" w:hAnsi="MS Mincho" w:cs="MS Mincho" w:hint="eastAsia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հողամասը, համապատասխանաբար, 56135 դրամ</w:t>
      </w:r>
      <w:r>
        <w:rPr>
          <w:rFonts w:ascii="Calibri" w:hAnsi="Calibri" w:cs="Calibri"/>
        </w:rPr>
        <w:t> </w:t>
      </w:r>
      <w:r>
        <w:t>և 216585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Արմեն Հրաչիկի Ալչանգյանին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566258637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566258637"/>
      </w:pPr>
      <w:r>
        <w:t>Որոշումն ընդունված է. /կցվում է որոշում N 555-Ա/</w:t>
      </w:r>
    </w:p>
    <w:p w:rsidR="00FF38BA" w:rsidRDefault="00E715D0">
      <w:pPr>
        <w:pStyle w:val="NormalWeb"/>
        <w:divId w:val="209924512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76/14 ՀԱՍՑԵԻ ԱՎՏՈՏՆԱԿԸ ԵՎ ՎԵՐՋԻՆԻՍ ԶԲԱՂԵՑՐԱԾ 14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5ՔՄ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209924512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209924512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23-ի թիվ 1091-Ա որոշմամբ, Դիլիջան համայնքի Դիլիջան քաղաքի Գետափնյա փողոց թիվ 76/14 հասցեի համայնքային սեփականություն հանդիսացող հողամասում քաղ. Խաչիկ Իսրաելի Գաբրիելյանի կողմից ինքնակամ կառուցված 14</w:t>
      </w:r>
      <w:r>
        <w:rPr>
          <w:rFonts w:ascii="MS Mincho" w:eastAsia="MS Mincho" w:hAnsi="MS Mincho" w:cs="MS Mincho" w:hint="eastAsia"/>
        </w:rPr>
        <w:t>․</w:t>
      </w:r>
      <w:r>
        <w:t>5քմ արտաքին մակերեսով ավտոտնակի նկատմամբ ճանաչվել է համայնքի սեփականության իրավունքը և օրինականացվել է /սեփականության իրավունքի վկայական թիվ՝ 05122023-11-0012/</w:t>
      </w:r>
      <w:proofErr w:type="gramStart"/>
      <w:r>
        <w:t>:</w:t>
      </w:r>
      <w:proofErr w:type="gramEnd"/>
      <w:r>
        <w:br/>
        <w:t>Գրավոր առաջարկություն է ներկայացվել քաղ. Խաչիկ Գաբրիելյանին` Դիլիջան համայնքի Դիլիջան քաղաքի Գետափնյա փողոց թիվ 76/14 հասցեի ավտոտնակը՝ 14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արտաքին մակերեսով և վերջինիս զբաղեցրած 14</w:t>
      </w:r>
      <w:r>
        <w:rPr>
          <w:rFonts w:ascii="MS Mincho" w:eastAsia="MS Mincho" w:hAnsi="MS Mincho" w:cs="MS Mincho" w:hint="eastAsia"/>
        </w:rPr>
        <w:t>․</w:t>
      </w:r>
      <w:r>
        <w:t>5քմ հողամասը, համապատասխանաբար, 39513 դրամ</w:t>
      </w:r>
      <w:r>
        <w:rPr>
          <w:rFonts w:ascii="Calibri" w:hAnsi="Calibri" w:cs="Calibri"/>
        </w:rPr>
        <w:t> </w:t>
      </w:r>
      <w:r>
        <w:t>և 152451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14</w:t>
      </w:r>
      <w:r>
        <w:rPr>
          <w:rFonts w:ascii="MS Mincho" w:eastAsia="MS Mincho" w:hAnsi="MS Mincho" w:cs="MS Mincho" w:hint="eastAsia"/>
        </w:rPr>
        <w:t>․</w:t>
      </w:r>
      <w:r>
        <w:t>5քմ հողամասը քաղ. Խաչիկ Իսրաելի Գաբրիելյանին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209924512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209924512"/>
      </w:pPr>
      <w:r>
        <w:t>1. Տալ համաձայնություն՝ Դիլիջան համայնքի Դիլիջան քաղաքի Գետափնյա փողոց թիվ 76/14 հասցեի ավտոտնակը՝ 14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արտաքին մակերեսով և վերջինիս զբաղեցրած 14</w:t>
      </w:r>
      <w:r>
        <w:rPr>
          <w:rFonts w:ascii="MS Mincho" w:eastAsia="MS Mincho" w:hAnsi="MS Mincho" w:cs="MS Mincho" w:hint="eastAsia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հողամասը, համապատասխանաբար, 39513 դրամ</w:t>
      </w:r>
      <w:r>
        <w:rPr>
          <w:rFonts w:ascii="Calibri" w:hAnsi="Calibri" w:cs="Calibri"/>
        </w:rPr>
        <w:t> </w:t>
      </w:r>
      <w:r>
        <w:t>և 152451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Խաչիկ Իսրաելի Գաբրիելյանին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403604896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403604896"/>
      </w:pPr>
      <w:r>
        <w:t>Որոշումն ընդունված է. /կցվում է որոշում N 556-Ա/</w:t>
      </w:r>
    </w:p>
    <w:p w:rsidR="00FF38BA" w:rsidRDefault="00E715D0">
      <w:pPr>
        <w:pStyle w:val="NormalWeb"/>
        <w:divId w:val="102100742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ԻՎԱՆՈՎՈՅԻ ՓՈՂՈՑ ԹԻՎ 22/3 ՀԱՍՑԵԻ 532.0ՔՄ ՀՈՂԱՄԱՍՆ ԸՆԴԼԱՅՆՄԱՆ ԿԱՐԳՈՎ ՕՏԱՐԵԼՈՒ ՀԱՄԱՁԱՅՆՈՒԹՅՈՒՆ ՏԱԼՈՒ ՄԱՍԻՆ </w:t>
      </w:r>
    </w:p>
    <w:p w:rsidR="00FF38BA" w:rsidRDefault="00E715D0">
      <w:pPr>
        <w:pStyle w:val="NormalWeb"/>
        <w:jc w:val="right"/>
        <w:divId w:val="1021007426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021007426"/>
      </w:pPr>
      <w:r>
        <w:t xml:space="preserve">Դիլիջանի համայնքի ղեկավարին է դիմել քաղ. </w:t>
      </w:r>
      <w:proofErr w:type="gramStart"/>
      <w:r>
        <w:t>Վարուժան Մհերի Բաբախանյանը՝ Դիլիջան համայնքի Դիլիջան քաղաքի Անդրանիկի փողոց 3-րդ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2/6 հասցեի, իրեն սեփականության իրավունքով պատկանող 598.2քմ հողամասին կից գտնվող /Իվանովոյի փողոց թիվ 22/3 հասցեի/ 532.0քմ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532.0քմ</w:t>
      </w:r>
      <w:r>
        <w:rPr>
          <w:rFonts w:ascii="Calibri" w:hAnsi="Calibri" w:cs="Calibri"/>
        </w:rPr>
        <w:t> </w:t>
      </w:r>
      <w:r>
        <w:t>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Իվանովոյի փողոց թիվ 22/3</w:t>
      </w:r>
      <w:r>
        <w:rPr>
          <w:rFonts w:ascii="Calibri" w:hAnsi="Calibri" w:cs="Calibri"/>
        </w:rPr>
        <w:t> </w:t>
      </w:r>
      <w:r>
        <w:t>հասցեի 532.0քմ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3635848 /երեք միլիոն վեց հարյուր երեսունհինգ հազար ութ հարյուր քառասունութ/ ՀՀ դրամ արժեքով օտարել քաղ.</w:t>
      </w:r>
      <w:proofErr w:type="gramEnd"/>
      <w:r>
        <w:t xml:space="preserve"> Վարուժան Մհերի Բաբախանյանին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38BA" w:rsidRDefault="00FF38BA">
      <w:pPr>
        <w:divId w:val="1021007426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021007426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Իվանովոյի փողոց թիվ 22/3</w:t>
      </w:r>
      <w:proofErr w:type="gramStart"/>
      <w:r>
        <w:rPr>
          <w:rFonts w:ascii="Calibri" w:hAnsi="Calibri" w:cs="Calibri"/>
        </w:rPr>
        <w:t>  </w:t>
      </w:r>
      <w:r>
        <w:t>հասցեի</w:t>
      </w:r>
      <w:proofErr w:type="gramEnd"/>
      <w:r>
        <w:t xml:space="preserve"> 532.0քմ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3635848 /երեք միլիոն վեց հարյուր երեսունհինգ հազար ութ հարյուր քառասունութ/</w:t>
      </w:r>
      <w:r>
        <w:rPr>
          <w:rFonts w:ascii="Calibri" w:hAnsi="Calibri" w:cs="Calibri"/>
        </w:rPr>
        <w:t> </w:t>
      </w:r>
      <w:r>
        <w:t>ՀՀ դրամ արժեքով քաղ. Վարուժան Մհերի Բաբախանյանին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2054379058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2054379058"/>
      </w:pPr>
      <w:r>
        <w:t>Որոշումն ընդունված է. /կցվում է որոշում N 557-Ա/</w:t>
      </w:r>
    </w:p>
    <w:p w:rsidR="00FF38BA" w:rsidRDefault="00E715D0">
      <w:pPr>
        <w:pStyle w:val="NormalWeb"/>
        <w:divId w:val="173670514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ՕՐՋՈՆԻԿԻՁԵԻ ՓՈՂՈՑ ԹԻՎ 65/4 </w:t>
      </w:r>
      <w:r>
        <w:rPr>
          <w:rStyle w:val="Emphasis"/>
          <w:b/>
          <w:bCs/>
        </w:rPr>
        <w:lastRenderedPageBreak/>
        <w:t>ՀԱՍՑԵԻ ԱՎՏՈՏՆԱԿԸ ԵՎ ՎԵՐՋԻՆԻՍ ԶԲԱՂԵՑՐԱԾ 15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7ՔՄ ՀՈՂԱՄԱՍՆ ՈՒՂՂԱԿԻ ՎԱՃԱՌՔԻ ՁԵՎՈՎ ՕՏԱՐԵԼՈՒ ՀԱՄԱՁԱՅՆՈՒԹՅՈՒՆ ՏԱԼՈՒ ՄԱՍԻՆ </w:t>
      </w:r>
    </w:p>
    <w:p w:rsidR="00FF38BA" w:rsidRDefault="00E715D0">
      <w:pPr>
        <w:pStyle w:val="NormalWeb"/>
        <w:jc w:val="right"/>
        <w:divId w:val="1736705147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736705147"/>
      </w:pPr>
      <w:r>
        <w:t xml:space="preserve">Դիլիջանի համայնքի ղեկավարի 2023թ. </w:t>
      </w:r>
      <w:proofErr w:type="gramStart"/>
      <w:r>
        <w:t>հոկտեմբերի</w:t>
      </w:r>
      <w:proofErr w:type="gramEnd"/>
      <w:r>
        <w:t xml:space="preserve"> 23-ի թիվ 927-Ա որոշմամբ, Դիլիջան համայնքի Դիլիջան քաղաքի Օրջոնիկիձեի փողոց թիվ 65/4 հասցեի համայնքային սեփականություն հանդիսացող հողամասում քաղ. Ալվարդ Ավետիքի Ալիխանյանի կողմից ինքնակամ կառուցված 15</w:t>
      </w:r>
      <w:r>
        <w:rPr>
          <w:rFonts w:ascii="MS Mincho" w:eastAsia="MS Mincho" w:hAnsi="MS Mincho" w:cs="MS Mincho" w:hint="eastAsia"/>
        </w:rPr>
        <w:t>․</w:t>
      </w:r>
      <w:r>
        <w:t>7քմ արտաքին մակերեսով ավտոտնակի նկատմամբ ճանաչվել է համայնքի սեփականության իրավունքը և օրինականացվել է /սեփականության իրավունքի վկայական թիվ՝ 28112023-11-0045/</w:t>
      </w:r>
      <w:proofErr w:type="gramStart"/>
      <w:r>
        <w:t>:</w:t>
      </w:r>
      <w:proofErr w:type="gramEnd"/>
      <w:r>
        <w:br/>
        <w:t>Գրավոր առաջարկություն է ներկայացվել քաղ. Ալվարդ Ալիխանյանին` Դիլիջան համայնքի Դիլիջան քաղաքի Օրջոնիկիձեի փողոց թիվ 65/4 հասցեի ավտոտնակը՝ 15</w:t>
      </w:r>
      <w:r>
        <w:rPr>
          <w:rFonts w:ascii="MS Mincho" w:eastAsia="MS Mincho" w:hAnsi="MS Mincho" w:cs="MS Mincho" w:hint="eastAsia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արտաքին մակերեսով և վերջինիս զբաղեցրած 15</w:t>
      </w:r>
      <w:r>
        <w:rPr>
          <w:rFonts w:ascii="MS Mincho" w:eastAsia="MS Mincho" w:hAnsi="MS Mincho" w:cs="MS Mincho" w:hint="eastAsia"/>
        </w:rPr>
        <w:t>․</w:t>
      </w:r>
      <w:r>
        <w:t>7քմ հողամասը, համապատասխանաբար, 36362 դրամ</w:t>
      </w:r>
      <w:r>
        <w:rPr>
          <w:rFonts w:ascii="Calibri" w:hAnsi="Calibri" w:cs="Calibri"/>
        </w:rPr>
        <w:t> </w:t>
      </w:r>
      <w:r>
        <w:t>և 107299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15</w:t>
      </w:r>
      <w:r>
        <w:rPr>
          <w:rFonts w:ascii="MS Mincho" w:eastAsia="MS Mincho" w:hAnsi="MS Mincho" w:cs="MS Mincho" w:hint="eastAsia"/>
        </w:rPr>
        <w:t>․</w:t>
      </w:r>
      <w:r>
        <w:t>7քմ հողամասը քաղ. Ալվարդ Ավետիքի Ալիխանյանին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FF38BA" w:rsidRDefault="00FF38BA">
      <w:pPr>
        <w:divId w:val="1736705147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736705147"/>
      </w:pPr>
      <w:r>
        <w:t>1. Տալ համաձայնություն՝ Դիլիջան համայնքի Դիլիջան քաղաքի Օրջոնիկիձեի փողոց թիվ 65/4 հասցեի ավտոտնակը՝ 15</w:t>
      </w:r>
      <w:r>
        <w:rPr>
          <w:rFonts w:ascii="MS Mincho" w:eastAsia="MS Mincho" w:hAnsi="MS Mincho" w:cs="MS Mincho" w:hint="eastAsia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արտաքին մակերեսով և վերջինիս զբաղեցրած 15</w:t>
      </w:r>
      <w:r>
        <w:rPr>
          <w:rFonts w:ascii="MS Mincho" w:eastAsia="MS Mincho" w:hAnsi="MS Mincho" w:cs="MS Mincho" w:hint="eastAsia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հողամասը, համապատասխանաբար, 36362 դրամ</w:t>
      </w:r>
      <w:r>
        <w:rPr>
          <w:rFonts w:ascii="Calibri" w:hAnsi="Calibri" w:cs="Calibri"/>
        </w:rPr>
        <w:t> </w:t>
      </w:r>
      <w:r>
        <w:t>և 107299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Ալվարդ Ավետիքի Ալիխանյանին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884051176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884051176"/>
      </w:pPr>
      <w:r>
        <w:t>Որոշումն ընդունված է. /կցվում է որոշում N 558-Ա/</w:t>
      </w:r>
    </w:p>
    <w:p w:rsidR="00FF38BA" w:rsidRDefault="00E715D0">
      <w:pPr>
        <w:pStyle w:val="NormalWeb"/>
        <w:divId w:val="45726491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2023Թ. ԲՅՈՒՋԵԻ ՎԱՐՉԱԿԱՆ ՄԱՍԻ ՊԱՀՈՒՍՏԱՅԻՆ ՖՈՆԴԻՑ ՀԱՏԿԱՑՈՒՄ ԿԱՏԱՐԵԼՈՒ ՄԱՍԻՆ </w:t>
      </w:r>
    </w:p>
    <w:p w:rsidR="00FF38BA" w:rsidRDefault="00E715D0">
      <w:pPr>
        <w:pStyle w:val="NormalWeb"/>
        <w:jc w:val="right"/>
        <w:divId w:val="457264910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 w:rsidP="00325192">
      <w:pPr>
        <w:pStyle w:val="NormalWeb"/>
        <w:spacing w:before="0" w:beforeAutospacing="0" w:after="150" w:afterAutospacing="0"/>
        <w:divId w:val="457264910"/>
        <w:rPr>
          <w:color w:val="333333"/>
        </w:rPr>
      </w:pPr>
      <w:proofErr w:type="gramStart"/>
      <w:r w:rsidRPr="00325192">
        <w:rPr>
          <w:color w:val="333333"/>
        </w:rPr>
        <w:t>2023թ.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բյուջեով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չկանխատեսված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ծախսերի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կամ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նախատեսված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ծախսերի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լրացուցիչ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ֆինանսավորման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նպատակով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ղեկավարն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առաջարկություն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է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ներկայացրել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բյուջեի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պահուստային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ֆոնդից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կատարել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հատկացում 6 300 000 /վեց միլիոն երեք հարյուր հազար/ ՀՀ դրամ, որից՝ 1 800 000 /մեկ միլիոն ութ հարյուր հազար/ ՀՀ դրամ «Թեղուտի մանկապարտեզ» ՀՈԱԿ-ին, 1 000 000 /մեկ միլիոն/ ՀՀ դրամ </w:t>
      </w:r>
      <w:r w:rsidRPr="00325192">
        <w:rPr>
          <w:color w:val="333333"/>
        </w:rPr>
        <w:lastRenderedPageBreak/>
        <w:t>«Դիլիջան համայնքի կոմունալ սպասարկում» ՀՈԱԿ-ին, 1 500 000 /մեկ միլիոն հինգ հարյուր հազար/ ՀՀ դրամ՝ համայնքում նորածին երեխաների ընտանիքներին աջակցելու և 2 000 000 /երկու միլիոն/ ՀՀ դրամ սոցիալապես անապահով ընտանիքներին աջակցելու համար։</w:t>
      </w:r>
      <w:proofErr w:type="gramEnd"/>
    </w:p>
    <w:p w:rsidR="00FF38BA" w:rsidRPr="00325192" w:rsidRDefault="00E715D0" w:rsidP="00325192">
      <w:pPr>
        <w:pStyle w:val="NormalWeb"/>
        <w:spacing w:before="0" w:beforeAutospacing="0" w:after="150" w:afterAutospacing="0"/>
        <w:divId w:val="457264910"/>
        <w:rPr>
          <w:color w:val="333333"/>
        </w:rPr>
      </w:pPr>
      <w:r w:rsidRPr="00325192">
        <w:rPr>
          <w:color w:val="333333"/>
          <w:lang w:val="hy-AM"/>
        </w:rPr>
        <w:t>Հաշվի առնելով վերոգրյալը և ղեկավարվելով «Տեղական ինքնակառավարման մասին»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օրենքի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18-րդ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հոդվածի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1-ին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մասի</w:t>
      </w:r>
      <w:r w:rsidRPr="00325192">
        <w:rPr>
          <w:rFonts w:ascii="Calibri" w:hAnsi="Calibri" w:cs="Calibri"/>
          <w:color w:val="333333"/>
          <w:lang w:val="hy-AM"/>
        </w:rPr>
        <w:t>  </w:t>
      </w:r>
      <w:r w:rsidRPr="00325192">
        <w:rPr>
          <w:color w:val="333333"/>
          <w:lang w:val="hy-AM"/>
        </w:rPr>
        <w:t>5-րդ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կետի, 90-րդ հոդվածի 6-րդ մասի և «Բյուջետային համակարգի մասին» օրենքի 29-րդ հոդվածի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 xml:space="preserve"> 5-րդ մասի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պահանջներով ՝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Դիլիջան</w:t>
      </w:r>
      <w:r w:rsidRPr="00325192">
        <w:rPr>
          <w:rFonts w:ascii="Calibri" w:hAnsi="Calibri" w:cs="Calibri"/>
          <w:color w:val="333333"/>
          <w:lang w:val="hy-AM"/>
        </w:rPr>
        <w:t> </w:t>
      </w:r>
      <w:r w:rsidRPr="00325192">
        <w:rPr>
          <w:color w:val="333333"/>
          <w:lang w:val="hy-AM"/>
        </w:rPr>
        <w:t>համայնքի ավագանին ո ր ո շ ու մ է.</w:t>
      </w:r>
      <w:r w:rsidRPr="00325192">
        <w:rPr>
          <w:rFonts w:ascii="Calibri" w:hAnsi="Calibri" w:cs="Calibri"/>
          <w:color w:val="333333"/>
          <w:lang w:val="hy-AM"/>
        </w:rPr>
        <w:t>   </w:t>
      </w:r>
    </w:p>
    <w:p w:rsidR="00FF38BA" w:rsidRPr="00325192" w:rsidRDefault="00E715D0" w:rsidP="00325192">
      <w:pPr>
        <w:divId w:val="457264910"/>
        <w:rPr>
          <w:rFonts w:ascii="GHEA Grapalat" w:eastAsia="Times New Roman" w:hAnsi="GHEA Grapalat"/>
          <w:sz w:val="24"/>
          <w:szCs w:val="24"/>
        </w:rPr>
      </w:pPr>
      <w:r w:rsidRPr="00325192">
        <w:rPr>
          <w:rFonts w:ascii="GHEA Grapalat" w:eastAsia="Times New Roman" w:hAnsi="GHEA Grapalat"/>
          <w:sz w:val="24"/>
          <w:szCs w:val="24"/>
        </w:rPr>
        <w:br/>
      </w:r>
    </w:p>
    <w:p w:rsidR="00FF38BA" w:rsidRPr="00325192" w:rsidRDefault="00E715D0" w:rsidP="00325192">
      <w:pPr>
        <w:pStyle w:val="NormalWeb"/>
        <w:spacing w:before="0" w:beforeAutospacing="0" w:after="150" w:afterAutospacing="0"/>
        <w:divId w:val="457264910"/>
        <w:rPr>
          <w:color w:val="333333"/>
        </w:rPr>
      </w:pPr>
      <w:proofErr w:type="gramStart"/>
      <w:r w:rsidRPr="00325192">
        <w:rPr>
          <w:color w:val="333333"/>
        </w:rPr>
        <w:t>Տալ համաձայնություն համայնքի ղեկավարի առաջարկությանը և կատարել հատկացում՝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br/>
        <w:t>1.Դիլիջան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համայնքի բյուջեի վարչական մասի պահուստային ֆոնդից՝ 11-01-02, «ՀՀ համայնքների պահուստային ֆոնդ» գործառնական նշանակության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ծախսերի կատարման նախահաշվի «4891» (պահուստային միջոցներ) տնտեսագիտական հոդվածից 6 300 000 /վեց միլիոն երեք հարյուր հազար/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ՀՀ դրամ հատկացնել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09-01-01</w:t>
      </w:r>
      <w:r w:rsidRPr="00325192">
        <w:rPr>
          <w:rFonts w:cs="GHEA Grapalat"/>
          <w:color w:val="333333"/>
        </w:rPr>
        <w:t>»</w:t>
      </w:r>
      <w:r w:rsidRPr="00325192">
        <w:rPr>
          <w:color w:val="333333"/>
        </w:rPr>
        <w:t xml:space="preserve"> Դիլիջան համայնք /Նախադպրոցական կրթություն/ բյուջետային ծախսերի գործառնական դասակարգման 4511 /սուբսիդիաներ ոչ ֆինանսական պետական (համայնքային) կազմակերպություններին/ տնտեսագիտական հոդվածին՝ 1 800 000 /մեկ միլիոն ութ հարյուր հազար/ ՀՀ դրամ, «05-01-01»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Դիլիջան համայնք /Աղբահանում/ բյուջետային ծախսերի գործառնական դասակարգման 4511 /սուբսիդիաներ ոչ ֆինանսական պետական (համայնքային) կազմակերպություններին/ տնտեսագիտական հոդվածին՝ 1 000 000 /մեկ միլիոն/ ՀՀ դրամ,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10-04-01</w:t>
      </w:r>
      <w:r w:rsidRPr="00325192">
        <w:rPr>
          <w:rFonts w:cs="GHEA Grapalat"/>
          <w:color w:val="333333"/>
        </w:rPr>
        <w:t>»</w:t>
      </w:r>
      <w:r w:rsidRPr="00325192">
        <w:rPr>
          <w:color w:val="333333"/>
        </w:rPr>
        <w:t xml:space="preserve"> Դիլիջան համայնք /Ընտանիքի անդամներ և զավակներ/ բյուջետային ծախսերի գործառնական դասակարգման 4729 /այլ նպաստներ բյուջեից/ հոդվածին՝ 1 500 000 /մեկ միլիոն հինգ հարյուր հազար/ ՀՀ դրամ, «10-07-01» Դիլիջան համայնք /Սոցիալական հատուկ արտոնություններ/ բյուջետային ծախսերի գործառնական դասակարգման 4729 /այլ նպաստներ բյուջեից/ հոդվածին՝ 2 000 000 /երկու միլիոն/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ՀՀ դրամ։</w:t>
      </w:r>
      <w:proofErr w:type="gramEnd"/>
    </w:p>
    <w:p w:rsidR="00FF38BA" w:rsidRPr="00325192" w:rsidRDefault="00E715D0" w:rsidP="00325192">
      <w:pPr>
        <w:pStyle w:val="NormalWeb"/>
        <w:spacing w:before="0" w:beforeAutospacing="0" w:after="150" w:afterAutospacing="0"/>
        <w:divId w:val="457264910"/>
        <w:rPr>
          <w:color w:val="333333"/>
        </w:rPr>
      </w:pPr>
      <w:r w:rsidRPr="00325192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756245465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756245465"/>
      </w:pPr>
      <w:r>
        <w:t>Որոշումն ընդունված է. /կցվում է որոշում N 559-Ն/</w:t>
      </w:r>
    </w:p>
    <w:p w:rsidR="00FF38BA" w:rsidRDefault="00E715D0">
      <w:pPr>
        <w:pStyle w:val="NormalWeb"/>
        <w:divId w:val="480731805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2023 ԹՎԱԿԱՆԻ ՏԵՂԱԿԱՆ ԲՅՈՒՋԵՈՒՄ ՓՈՓՈԽՈՒԹՅՈՒՆ ԿԱՏԱՐԵԼՈՒ ՄԱՍԻՆ </w:t>
      </w:r>
    </w:p>
    <w:p w:rsidR="00FF38BA" w:rsidRDefault="00E715D0">
      <w:pPr>
        <w:pStyle w:val="NormalWeb"/>
        <w:jc w:val="right"/>
        <w:divId w:val="480731805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>
      <w:pPr>
        <w:pStyle w:val="NormalWeb"/>
        <w:divId w:val="480731805"/>
      </w:pPr>
      <w:r w:rsidRPr="00325192">
        <w:rPr>
          <w:color w:val="333333"/>
        </w:rPr>
        <w:t>Համաձայն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Դիլիջանի համայնքապետարանի և Հայաստանի Հանրապետության Տավուշի մարզպետի աշխատակազմի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միջև կնքված կապիտալ սուբվենցիայի հատկացման 07.12.2023թ</w:t>
      </w:r>
      <w:r w:rsidRPr="00325192">
        <w:rPr>
          <w:rFonts w:ascii="MS Mincho" w:eastAsia="MS Mincho" w:hAnsi="MS Mincho" w:cs="MS Mincho" w:hint="eastAsia"/>
          <w:color w:val="333333"/>
        </w:rPr>
        <w:t>․</w:t>
      </w:r>
      <w:r w:rsidRPr="00325192">
        <w:rPr>
          <w:color w:val="333333"/>
        </w:rPr>
        <w:t xml:space="preserve"> թիվ 24 պայմանագրի,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ՀՀ Տավուշի մարզի Դիլիջան համայնքին հատկացվել է 26 550 000 (քսանվեց միլիոն հինգ հարյուր հիսուն հազար) ՀՀ դրամ կապիտալ սուբվենցիա՝ «Դիլիջան համայնքում կոմունալ տնտեսության </w:t>
      </w:r>
      <w:r w:rsidRPr="00325192">
        <w:rPr>
          <w:color w:val="333333"/>
        </w:rPr>
        <w:lastRenderedPageBreak/>
        <w:t>սպասարկման համար 1 հատ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աղբատար մեքենայի ձեռքբերման»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ֆինանսավորման նպատակով։ Ելնելով վերոգրյալից անհրաժեշտ է նշված գումարը ճանաչել որպես եկամուտ /պետական բյուջեից կապիտալ ծախսերի ֆինանսավորման նպատակային հատկացումներ (սուբվենցիաներ)/ տողով և</w:t>
      </w:r>
      <w:proofErr w:type="gramStart"/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ծախս</w:t>
      </w:r>
      <w:proofErr w:type="gramEnd"/>
      <w:r w:rsidRPr="00325192">
        <w:rPr>
          <w:color w:val="333333"/>
        </w:rPr>
        <w:t xml:space="preserve"> համապատասխան բյուջետային ծախսերի գործառնական դասակարգումներով։</w:t>
      </w:r>
    </w:p>
    <w:p w:rsidR="00FF38BA" w:rsidRPr="00325192" w:rsidRDefault="00E715D0" w:rsidP="00325192">
      <w:pPr>
        <w:pStyle w:val="NormalWeb"/>
        <w:divId w:val="480731805"/>
      </w:pPr>
      <w:r w:rsidRPr="00325192">
        <w:rPr>
          <w:color w:val="333333"/>
        </w:rPr>
        <w:t>Ղեկավարվելով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rFonts w:cs="GHEA Grapalat"/>
          <w:color w:val="333333"/>
        </w:rPr>
        <w:t>«</w:t>
      </w:r>
      <w:r w:rsidRPr="00325192">
        <w:rPr>
          <w:color w:val="333333"/>
        </w:rPr>
        <w:t>Տեղական ինքնակառավարման մասին»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օրենքի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18-րդ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հոդվածի 1-ին մասի 5-րդ կետի և «Հայաստանի Հանրապետության բյուջետային համակարգի մասին» օրենքի 33 -րդ հոդվածի 4-րդ մասի պահանջներով,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Դիլիջան համայնքի ավագանին որոշում է</w:t>
      </w:r>
      <w:r w:rsidRPr="00325192">
        <w:rPr>
          <w:rFonts w:ascii="MS Mincho" w:eastAsia="MS Mincho" w:hAnsi="MS Mincho" w:cs="MS Mincho" w:hint="eastAsia"/>
          <w:color w:val="333333"/>
        </w:rPr>
        <w:t>․</w:t>
      </w:r>
      <w:r w:rsidRPr="00325192">
        <w:rPr>
          <w:rFonts w:ascii="Calibri" w:hAnsi="Calibri" w:cs="Calibri"/>
          <w:color w:val="333333"/>
        </w:rPr>
        <w:t> </w:t>
      </w:r>
    </w:p>
    <w:p w:rsidR="00FF38BA" w:rsidRPr="00325192" w:rsidRDefault="00E715D0">
      <w:pPr>
        <w:pStyle w:val="NormalWeb"/>
        <w:divId w:val="480731805"/>
      </w:pPr>
      <w:r w:rsidRPr="00325192">
        <w:rPr>
          <w:color w:val="333333"/>
        </w:rPr>
        <w:t>1. ՀՀ Տավուշի մարզի Դիլիջան համայնքին հատկացված</w:t>
      </w:r>
      <w:proofErr w:type="gramStart"/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26</w:t>
      </w:r>
      <w:proofErr w:type="gramEnd"/>
      <w:r w:rsidRPr="00325192">
        <w:rPr>
          <w:color w:val="333333"/>
        </w:rPr>
        <w:t xml:space="preserve"> 550 000 (քսանվեց միլիոն հինգ հարյուր հիսուն հազար) ՀՀ դրամ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կապիտալ սուբվենցիան ճանաչել որպես եկամուտ։</w:t>
      </w:r>
    </w:p>
    <w:p w:rsidR="00FF38BA" w:rsidRPr="00325192" w:rsidRDefault="00E715D0">
      <w:pPr>
        <w:pStyle w:val="NormalWeb"/>
        <w:divId w:val="480731805"/>
      </w:pPr>
      <w:r w:rsidRPr="00325192">
        <w:rPr>
          <w:color w:val="333333"/>
        </w:rPr>
        <w:t>2.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ՀՀ Տավուշի մարզի Դիլիջան համայնքին հատկացված</w:t>
      </w:r>
      <w:proofErr w:type="gramStart"/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26</w:t>
      </w:r>
      <w:proofErr w:type="gramEnd"/>
      <w:r w:rsidRPr="00325192">
        <w:rPr>
          <w:color w:val="333333"/>
        </w:rPr>
        <w:t xml:space="preserve"> 550 000 (քսանվեց միլիոն հինգ հարյուր հիսուն հազար) ՀՀ դրամ</w:t>
      </w:r>
      <w:r w:rsidRPr="00325192">
        <w:rPr>
          <w:rFonts w:ascii="Calibri" w:hAnsi="Calibri" w:cs="Calibri"/>
          <w:color w:val="333333"/>
        </w:rPr>
        <w:t>  </w:t>
      </w:r>
      <w:r w:rsidRPr="00325192">
        <w:rPr>
          <w:color w:val="333333"/>
        </w:rPr>
        <w:t>կապիտալ սուբվենցիան ճանաչել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ծախս՝</w:t>
      </w: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 xml:space="preserve"> աուբվենցիոն ծախսային հաշվով։</w:t>
      </w:r>
    </w:p>
    <w:p w:rsidR="00FF38BA" w:rsidRPr="00325192" w:rsidRDefault="00E715D0">
      <w:pPr>
        <w:pStyle w:val="NormalWeb"/>
        <w:spacing w:before="0" w:beforeAutospacing="0" w:after="150" w:afterAutospacing="0"/>
        <w:jc w:val="both"/>
        <w:divId w:val="480731805"/>
        <w:rPr>
          <w:color w:val="333333"/>
        </w:rPr>
      </w:pPr>
      <w:r w:rsidRPr="00325192">
        <w:rPr>
          <w:color w:val="333333"/>
        </w:rPr>
        <w:t>3. Սույն որոշումն ուժի մեջ է մտնում հրապարակմանը հաջորդող օրվանից։</w:t>
      </w:r>
      <w:r w:rsidRPr="00325192">
        <w:rPr>
          <w:rFonts w:ascii="Calibri" w:hAnsi="Calibri" w:cs="Calibri"/>
          <w:color w:val="333333"/>
        </w:rPr>
        <w:t> </w:t>
      </w:r>
    </w:p>
    <w:p w:rsidR="00FF38BA" w:rsidRDefault="00E715D0">
      <w:pPr>
        <w:pStyle w:val="NormalWeb"/>
        <w:divId w:val="480731805"/>
      </w:pPr>
      <w:r>
        <w:rPr>
          <w:rFonts w:ascii="Calibri" w:hAnsi="Calibri" w:cs="Calibri"/>
        </w:rPr>
        <w:t> </w:t>
      </w:r>
    </w:p>
    <w:p w:rsidR="00FF38BA" w:rsidRDefault="00E715D0">
      <w:pPr>
        <w:pStyle w:val="NormalWeb"/>
        <w:spacing w:before="0" w:beforeAutospacing="0" w:after="150" w:afterAutospacing="0"/>
        <w:jc w:val="both"/>
        <w:divId w:val="480731805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504977336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504977336"/>
      </w:pPr>
      <w:r>
        <w:t>Որոշումն ընդունված է. /կցվում է որոշում N 560-Ն/</w:t>
      </w:r>
    </w:p>
    <w:p w:rsidR="00FF38BA" w:rsidRDefault="00E715D0">
      <w:pPr>
        <w:pStyle w:val="NormalWeb"/>
        <w:divId w:val="102074070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2023Թ. ՍԵՊՏԵՄԲԵՐԻ 28-Ի ԹԻՎ 453-Ա ՈՐՈՇՄԱՆ ՄԵՋ ՓՈՓՈԽՈՒԹՅՈՒՆ ԿԱՏԱՐԵԼՈՒ ՄԱՍԻՆ </w:t>
      </w:r>
    </w:p>
    <w:p w:rsidR="00FF38BA" w:rsidRDefault="00E715D0">
      <w:pPr>
        <w:pStyle w:val="NormalWeb"/>
        <w:jc w:val="right"/>
        <w:divId w:val="1020740706"/>
      </w:pPr>
      <w:r>
        <w:rPr>
          <w:rStyle w:val="Emphasis"/>
          <w:b/>
          <w:bCs/>
        </w:rPr>
        <w:t>/Զեկ. ԴԱՎԻԹ ՍԱՐԳՍՅԱՆ/</w:t>
      </w:r>
    </w:p>
    <w:p w:rsidR="00FF38BA" w:rsidRDefault="00E715D0">
      <w:pPr>
        <w:pStyle w:val="NormalWeb"/>
        <w:divId w:val="1020740706"/>
      </w:pPr>
      <w:r>
        <w:t>Ի փոփոխումն Դիլիջան համայնքի ավագանու 2023թ. սեպտեմբերի 28-ի «Հայաստանի Հանրապետության Տավուշի մարզի Դիլիջան խոշորացված համայնքի միկրոռեգիոնալ մակարդակի համակցված տարածական պլանավորման փաստաթղթում</w:t>
      </w:r>
      <w:r>
        <w:rPr>
          <w:rFonts w:ascii="Calibri" w:hAnsi="Calibri" w:cs="Calibri"/>
        </w:rPr>
        <w:t> </w:t>
      </w:r>
      <w:r>
        <w:t>11-003-0123-0244 ԵՎ 11-003-0123-0015 ծածկագրերով հողամասերի նպատակային նշանակության փոփոխությունը հաստատելու մասին»</w:t>
      </w:r>
      <w:r>
        <w:rPr>
          <w:rFonts w:ascii="Calibri" w:hAnsi="Calibri" w:cs="Calibri"/>
        </w:rPr>
        <w:t> </w:t>
      </w:r>
      <w:r>
        <w:t>թիվ 453-Ա որոշման և ղեկավարվելով &lt;&lt;Նորմատիվ իրավական ակտերի մասին&gt;&gt; օրենքի 1-ին հոդվածի 2-րդ մասի և 33-րդ հոդվածի 1-ին մասի 1-ին կետի պահանջներով՝ համայնքի ավագանին որոշում է.</w:t>
      </w:r>
    </w:p>
    <w:p w:rsidR="00FF38BA" w:rsidRDefault="00FF38BA">
      <w:pPr>
        <w:divId w:val="1020740706"/>
        <w:rPr>
          <w:rFonts w:ascii="GHEA Grapalat" w:eastAsia="Times New Roman" w:hAnsi="GHEA Grapalat"/>
        </w:rPr>
      </w:pPr>
    </w:p>
    <w:p w:rsidR="00FF38BA" w:rsidRDefault="00E715D0">
      <w:pPr>
        <w:pStyle w:val="NormalWeb"/>
        <w:divId w:val="1020740706"/>
      </w:pPr>
      <w:r>
        <w:t>1.</w:t>
      </w:r>
      <w:r>
        <w:rPr>
          <w:rFonts w:ascii="Calibri" w:hAnsi="Calibri" w:cs="Calibri"/>
        </w:rPr>
        <w:t> </w:t>
      </w:r>
      <w:r>
        <w:t>Դիլիջան համայնքի ավագանու 2023թ. սեպտեմբերի 28-ի «Հայաստանի Հանրապետության Տավուշի մարզի Դիլիջան խոշորացված համայնքի միկրոռեգիոնալ մակարդակի համակցված տարածական պլանավորման փաստաթղթում</w:t>
      </w:r>
      <w:r>
        <w:rPr>
          <w:rFonts w:ascii="Calibri" w:hAnsi="Calibri" w:cs="Calibri"/>
        </w:rPr>
        <w:t> </w:t>
      </w:r>
      <w:r>
        <w:t>11-003-0123-</w:t>
      </w:r>
      <w:r>
        <w:lastRenderedPageBreak/>
        <w:t>0244 ԵՎ 11-003-0123-0015 ծածկագրերով հողամասերի նպատակային նշանակության փոփոխությունը հաստատելու մասին»</w:t>
      </w:r>
      <w:r>
        <w:rPr>
          <w:rFonts w:ascii="Calibri" w:hAnsi="Calibri" w:cs="Calibri"/>
        </w:rPr>
        <w:t> </w:t>
      </w:r>
      <w:r>
        <w:t>թիվ 453-Ա</w:t>
      </w:r>
      <w:r>
        <w:rPr>
          <w:rFonts w:ascii="Calibri" w:hAnsi="Calibri" w:cs="Calibri"/>
        </w:rPr>
        <w:t> </w:t>
      </w:r>
      <w:r>
        <w:t>որոշման</w:t>
      </w:r>
      <w:r>
        <w:rPr>
          <w:rFonts w:ascii="Calibri" w:hAnsi="Calibri" w:cs="Calibri"/>
        </w:rPr>
        <w:t> </w:t>
      </w:r>
      <w:r>
        <w:t>մեջ կատարել փոփոխություն, մասնավորապես՝ «11-003-0123-0015» կադաստրային ծածկագիրը փոխարինել</w:t>
      </w:r>
      <w:r>
        <w:rPr>
          <w:rFonts w:ascii="Calibri" w:hAnsi="Calibri" w:cs="Calibri"/>
        </w:rPr>
        <w:t>  </w:t>
      </w:r>
      <w:r>
        <w:rPr>
          <w:rFonts w:cs="GHEA Grapalat"/>
        </w:rPr>
        <w:t>«</w:t>
      </w:r>
      <w:r>
        <w:t>11-003-0123-0105</w:t>
      </w:r>
      <w:r>
        <w:rPr>
          <w:rFonts w:cs="GHEA Grapalat"/>
        </w:rPr>
        <w:t>»</w:t>
      </w:r>
      <w:r>
        <w:t xml:space="preserve"> կադաստրային ծածկագրով: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243946763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243946763"/>
      </w:pPr>
      <w:r>
        <w:t>Որոշումն ընդունված է. /կցվում է որոշում N 561-Ա/</w:t>
      </w:r>
    </w:p>
    <w:p w:rsidR="00FF38BA" w:rsidRDefault="00E715D0">
      <w:pPr>
        <w:pStyle w:val="NormalWeb"/>
        <w:divId w:val="18409536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5-ՐԴ ՆՍՏԱՇՐՋԱՆԻ ՀԵՐԹԱԿԱՆ ՆԻՍՏԻ ԳՈՒՄԱՐՄԱՆ ՕՐԸ ՍԱՀՄԱՆԵԼՈՒ ՄԱՍԻՆ </w:t>
      </w:r>
    </w:p>
    <w:p w:rsidR="00FF38BA" w:rsidRDefault="00E715D0">
      <w:pPr>
        <w:pStyle w:val="NormalWeb"/>
        <w:jc w:val="right"/>
        <w:divId w:val="184095362"/>
      </w:pPr>
      <w:r>
        <w:rPr>
          <w:rStyle w:val="Emphasis"/>
          <w:b/>
          <w:bCs/>
        </w:rPr>
        <w:t>/Զեկ. ԴԱՎԻԹ ՍԱՐԳՍՅԱՆ/</w:t>
      </w:r>
    </w:p>
    <w:p w:rsidR="00FF38BA" w:rsidRPr="00325192" w:rsidRDefault="00E715D0">
      <w:pPr>
        <w:pStyle w:val="NormalWeb"/>
        <w:shd w:val="clear" w:color="auto" w:fill="FFFFFF"/>
        <w:spacing w:before="0" w:beforeAutospacing="0" w:after="150" w:afterAutospacing="0"/>
        <w:divId w:val="184095362"/>
      </w:pPr>
      <w:r w:rsidRPr="00325192">
        <w:rPr>
          <w:rFonts w:ascii="Calibri" w:hAnsi="Calibri" w:cs="Calibri"/>
          <w:color w:val="333333"/>
        </w:rPr>
        <w:t> </w:t>
      </w:r>
      <w:r w:rsidRPr="00325192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FF38BA" w:rsidRPr="00325192" w:rsidRDefault="00FF38BA">
      <w:pPr>
        <w:divId w:val="184095362"/>
        <w:rPr>
          <w:rFonts w:ascii="GHEA Grapalat" w:eastAsia="Times New Roman" w:hAnsi="GHEA Grapalat"/>
          <w:sz w:val="24"/>
          <w:szCs w:val="24"/>
        </w:rPr>
      </w:pPr>
    </w:p>
    <w:p w:rsidR="00FF38BA" w:rsidRPr="00325192" w:rsidRDefault="00E715D0">
      <w:pPr>
        <w:pStyle w:val="NormalWeb"/>
        <w:divId w:val="184095362"/>
      </w:pPr>
      <w:r w:rsidRPr="00325192">
        <w:rPr>
          <w:rFonts w:eastAsiaTheme="minorHAnsi" w:cstheme="minorBidi"/>
          <w:color w:val="333333"/>
          <w:lang w:val="hy-AM"/>
        </w:rPr>
        <w:t>Դիլիջան համայնքի ավագանու 5-րդ նստաշրջանի</w:t>
      </w:r>
      <w:r w:rsidRPr="00325192">
        <w:rPr>
          <w:rFonts w:ascii="Calibri" w:eastAsiaTheme="minorHAnsi" w:hAnsi="Calibri" w:cs="Calibri"/>
          <w:color w:val="333333"/>
          <w:lang w:val="hy-AM"/>
        </w:rPr>
        <w:t>  </w:t>
      </w:r>
      <w:r w:rsidRPr="00325192">
        <w:rPr>
          <w:rFonts w:eastAsiaTheme="minorHAnsi" w:cstheme="minorBidi"/>
          <w:color w:val="333333"/>
          <w:lang w:val="hy-AM"/>
        </w:rPr>
        <w:t>հերթական</w:t>
      </w:r>
      <w:r w:rsidRPr="00325192">
        <w:rPr>
          <w:rFonts w:ascii="Calibri" w:eastAsiaTheme="minorHAnsi" w:hAnsi="Calibri" w:cs="Calibri"/>
          <w:color w:val="333333"/>
          <w:lang w:val="hy-AM"/>
        </w:rPr>
        <w:t>  </w:t>
      </w:r>
      <w:r w:rsidRPr="00325192">
        <w:rPr>
          <w:rFonts w:eastAsiaTheme="minorHAnsi" w:cstheme="minorBidi"/>
          <w:color w:val="333333"/>
          <w:lang w:val="hy-AM"/>
        </w:rPr>
        <w:t>նիստի գումարման օր սահմանել</w:t>
      </w:r>
      <w:r w:rsidRPr="00325192">
        <w:rPr>
          <w:rFonts w:ascii="Calibri" w:eastAsiaTheme="minorHAnsi" w:hAnsi="Calibri" w:cs="Calibri"/>
          <w:color w:val="333333"/>
          <w:lang w:val="hy-AM"/>
        </w:rPr>
        <w:t>  </w:t>
      </w:r>
      <w:r w:rsidRPr="00325192">
        <w:rPr>
          <w:rFonts w:eastAsiaTheme="minorHAnsi" w:cstheme="minorBidi"/>
          <w:color w:val="333333"/>
          <w:lang w:val="hy-AM"/>
        </w:rPr>
        <w:t>2023 թվականի դեկտեմբերի 27-ին, ժամը 17-ին: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FF38BA">
        <w:trPr>
          <w:divId w:val="1196188174"/>
          <w:tblCellSpacing w:w="15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38BA" w:rsidRDefault="00E715D0">
      <w:pPr>
        <w:pStyle w:val="NormalWeb"/>
        <w:divId w:val="1196188174"/>
      </w:pPr>
      <w:r>
        <w:t>Որոշումն ընդունված է. /կցվում է որոշում N 562-Ա/</w:t>
      </w:r>
    </w:p>
    <w:p w:rsidR="00FF38BA" w:rsidRDefault="00E715D0">
      <w:pPr>
        <w:pStyle w:val="NormalWeb"/>
        <w:divId w:val="112492693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FF38BA">
        <w:trPr>
          <w:divId w:val="1124926934"/>
          <w:tblCellSpacing w:w="0" w:type="dxa"/>
        </w:trPr>
        <w:tc>
          <w:tcPr>
            <w:tcW w:w="450" w:type="dxa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FF38BA">
        <w:trPr>
          <w:divId w:val="1124926934"/>
          <w:tblCellSpacing w:w="0" w:type="dxa"/>
        </w:trPr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8BA" w:rsidRDefault="00E715D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ԱՐՇԱԿ ԽԵՄՉՅԱՆ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FF38BA" w:rsidRDefault="00E715D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FF38BA" w:rsidRDefault="00E715D0">
      <w:pPr>
        <w:pStyle w:val="NormalWeb"/>
        <w:divId w:val="231700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Դիլիջան համայնքի </w:t>
      </w:r>
      <w:r w:rsidR="000E3BB9">
        <w:rPr>
          <w:rStyle w:val="Emphasis"/>
          <w:sz w:val="27"/>
          <w:szCs w:val="27"/>
        </w:rPr>
        <w:t>ղեկավար</w:t>
      </w:r>
      <w:bookmarkStart w:id="0" w:name="_GoBack"/>
      <w:bookmarkEnd w:id="0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FF38BA" w:rsidRDefault="00E715D0">
      <w:pPr>
        <w:pStyle w:val="NormalWeb"/>
        <w:divId w:val="1124926934"/>
      </w:pPr>
      <w:r>
        <w:rPr>
          <w:rFonts w:ascii="Calibri" w:hAnsi="Calibri" w:cs="Calibri"/>
        </w:rPr>
        <w:t> </w:t>
      </w:r>
    </w:p>
    <w:p w:rsidR="00FF38BA" w:rsidRDefault="00E715D0">
      <w:pPr>
        <w:pStyle w:val="NormalWeb"/>
        <w:divId w:val="1124926934"/>
      </w:pPr>
      <w:r>
        <w:rPr>
          <w:rFonts w:ascii="Calibri" w:hAnsi="Calibri" w:cs="Calibri"/>
        </w:rPr>
        <w:t> </w:t>
      </w:r>
    </w:p>
    <w:p w:rsidR="00E715D0" w:rsidRDefault="00E715D0">
      <w:pPr>
        <w:pStyle w:val="NormalWeb"/>
        <w:divId w:val="177262371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E715D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36"/>
    <w:rsid w:val="000E3BB9"/>
    <w:rsid w:val="00325192"/>
    <w:rsid w:val="00601B36"/>
    <w:rsid w:val="00E715D0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845EE-5245-4005-A6BA-D5A3F46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2023-12-19T13:28:00Z</cp:lastPrinted>
  <dcterms:created xsi:type="dcterms:W3CDTF">2023-12-19T13:28:00Z</dcterms:created>
  <dcterms:modified xsi:type="dcterms:W3CDTF">2023-12-19T13:28:00Z</dcterms:modified>
</cp:coreProperties>
</file>