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BB" w:rsidRDefault="00C47EBB" w:rsidP="00C47EBB">
      <w:pPr>
        <w:pStyle w:val="NormalWeb"/>
        <w:jc w:val="center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  <w:noProof/>
          <w:sz w:val="23"/>
          <w:szCs w:val="23"/>
        </w:rPr>
        <w:drawing>
          <wp:inline distT="0" distB="0" distL="0" distR="0">
            <wp:extent cx="1097280" cy="1048385"/>
            <wp:effectExtent l="0" t="0" r="7620" b="0"/>
            <wp:docPr id="1" name="Picture 1" descr="http://10.0.0.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BB" w:rsidRDefault="00C47EBB" w:rsidP="00C47EBB">
      <w:pPr>
        <w:pStyle w:val="NormalWeb"/>
        <w:jc w:val="center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  <w:sz w:val="48"/>
          <w:szCs w:val="48"/>
        </w:rPr>
        <w:t>ՀԱՅԱՍՏԱՆԻ ՀԱՆՐԱՊԵՏՈՒԹՅՈՒՆ</w:t>
      </w:r>
      <w:r>
        <w:rPr>
          <w:rFonts w:ascii="Courier New" w:hAnsi="Courier New" w:cs="Courier New"/>
          <w:sz w:val="48"/>
          <w:szCs w:val="48"/>
        </w:rPr>
        <w:t> </w:t>
      </w:r>
      <w:r>
        <w:rPr>
          <w:rFonts w:ascii="GHEA Grapalat" w:hAnsi="GHEA Grapalat" w:cs="GHEA Grapalat"/>
          <w:sz w:val="48"/>
          <w:szCs w:val="48"/>
        </w:rPr>
        <w:br/>
      </w:r>
      <w:r>
        <w:rPr>
          <w:rFonts w:ascii="GHEA Grapalat" w:hAnsi="GHEA Grapalat"/>
          <w:sz w:val="27"/>
          <w:szCs w:val="27"/>
        </w:rPr>
        <w:t>ՏԱՎՈՒՇԻ ՄԱՐԶ</w:t>
      </w:r>
      <w:r>
        <w:rPr>
          <w:rFonts w:ascii="GHEA Grapalat" w:hAnsi="GHEA Grapalat"/>
          <w:sz w:val="27"/>
          <w:szCs w:val="27"/>
        </w:rPr>
        <w:br/>
      </w:r>
      <w:r>
        <w:rPr>
          <w:rFonts w:ascii="GHEA Grapalat" w:hAnsi="GHEA Grapalat"/>
          <w:sz w:val="36"/>
          <w:szCs w:val="36"/>
        </w:rPr>
        <w:t>ԴԻԼԻՋԱՆ ՀԱՄԱՅՆՔ</w:t>
      </w:r>
    </w:p>
    <w:p w:rsidR="00C47EBB" w:rsidRDefault="00C47EBB" w:rsidP="00C47EBB">
      <w:pPr>
        <w:jc w:val="center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  <w:b/>
          <w:bCs/>
          <w:noProof/>
          <w:sz w:val="23"/>
          <w:szCs w:val="23"/>
        </w:rPr>
        <w:drawing>
          <wp:inline distT="0" distB="0" distL="0" distR="0">
            <wp:extent cx="6376670" cy="24130"/>
            <wp:effectExtent l="19050" t="0" r="508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BB" w:rsidRDefault="00C47EBB" w:rsidP="00C47EBB">
      <w:pPr>
        <w:jc w:val="center"/>
        <w:rPr>
          <w:rFonts w:ascii="GHEA Grapalat" w:hAnsi="GHEA Grapalat"/>
          <w:sz w:val="23"/>
          <w:szCs w:val="23"/>
        </w:rPr>
      </w:pPr>
      <w:proofErr w:type="gramStart"/>
      <w:r>
        <w:rPr>
          <w:rStyle w:val="Emphasis"/>
          <w:rFonts w:ascii="GHEA Grapalat" w:hAnsi="GHEA Grapalat"/>
          <w:b/>
          <w:bCs/>
          <w:sz w:val="27"/>
          <w:szCs w:val="27"/>
        </w:rPr>
        <w:t>15 նոյեմբեր 2017թ</w:t>
      </w:r>
      <w:r>
        <w:rPr>
          <w:rStyle w:val="Strong"/>
          <w:rFonts w:ascii="GHEA Grapalat" w:hAnsi="GHEA Grapalat"/>
          <w:sz w:val="27"/>
          <w:szCs w:val="27"/>
        </w:rPr>
        <w:t>.</w:t>
      </w:r>
      <w:proofErr w:type="gramEnd"/>
    </w:p>
    <w:p w:rsidR="00C47EBB" w:rsidRDefault="00C47EBB" w:rsidP="00C47EBB">
      <w:pPr>
        <w:pStyle w:val="NormalWeb"/>
        <w:jc w:val="center"/>
        <w:rPr>
          <w:rStyle w:val="Strong"/>
          <w:rFonts w:ascii="GHEA Grapalat" w:hAnsi="GHEA Grapalat"/>
          <w:sz w:val="36"/>
          <w:szCs w:val="36"/>
          <w:lang w:val="hy-AM"/>
        </w:rPr>
      </w:pPr>
      <w:r>
        <w:rPr>
          <w:rStyle w:val="Strong"/>
          <w:rFonts w:ascii="GHEA Grapalat" w:hAnsi="GHEA Grapalat"/>
          <w:sz w:val="36"/>
          <w:szCs w:val="36"/>
        </w:rPr>
        <w:t>ԱՐՁԱՆԱԳՐՈՒԹՅՈՒՆ N 16</w:t>
      </w:r>
      <w:r>
        <w:rPr>
          <w:rFonts w:ascii="GHEA Grapalat" w:hAnsi="GHEA Grapalat"/>
          <w:b/>
          <w:bCs/>
          <w:sz w:val="36"/>
          <w:szCs w:val="36"/>
        </w:rPr>
        <w:br/>
      </w:r>
      <w:r>
        <w:rPr>
          <w:rStyle w:val="Strong"/>
          <w:rFonts w:ascii="GHEA Grapalat" w:hAnsi="GHEA Grapalat"/>
          <w:sz w:val="36"/>
          <w:szCs w:val="36"/>
        </w:rPr>
        <w:t xml:space="preserve">ԱՎԱԳԱՆՈՒ ԱՐՏԱՀԵՐԹ </w:t>
      </w:r>
      <w:r>
        <w:rPr>
          <w:rStyle w:val="Strong"/>
          <w:rFonts w:ascii="GHEA Grapalat" w:hAnsi="GHEA Grapalat"/>
          <w:sz w:val="36"/>
          <w:szCs w:val="36"/>
          <w:lang w:val="hy-AM"/>
        </w:rPr>
        <w:t xml:space="preserve">ԱՐՏԱԳՆԱ </w:t>
      </w:r>
      <w:r>
        <w:rPr>
          <w:rStyle w:val="Strong"/>
          <w:rFonts w:ascii="GHEA Grapalat" w:hAnsi="GHEA Grapalat"/>
          <w:sz w:val="36"/>
          <w:szCs w:val="36"/>
        </w:rPr>
        <w:t>ՆԻՍՏԻ</w:t>
      </w:r>
    </w:p>
    <w:p w:rsidR="00C47EBB" w:rsidRPr="00C47EBB" w:rsidRDefault="00C47EBB" w:rsidP="00C47EBB">
      <w:pPr>
        <w:pStyle w:val="NormalWeb"/>
        <w:jc w:val="center"/>
        <w:rPr>
          <w:rFonts w:ascii="GHEA Grapalat" w:hAnsi="GHEA Grapalat"/>
          <w:sz w:val="23"/>
          <w:szCs w:val="23"/>
          <w:lang w:val="hy-AM"/>
        </w:rPr>
      </w:pPr>
      <w:r>
        <w:rPr>
          <w:rStyle w:val="Strong"/>
          <w:rFonts w:ascii="GHEA Grapalat" w:hAnsi="GHEA Grapalat"/>
          <w:sz w:val="36"/>
          <w:szCs w:val="36"/>
          <w:lang w:val="hy-AM"/>
        </w:rPr>
        <w:t>Նիստի վայրը՝ գ. ԳՈՇ</w:t>
      </w:r>
    </w:p>
    <w:p w:rsidR="00C47EBB" w:rsidRPr="00C47EBB" w:rsidRDefault="00C47EBB" w:rsidP="00C47EBB">
      <w:pPr>
        <w:pStyle w:val="NormalWeb"/>
        <w:rPr>
          <w:rFonts w:ascii="GHEA Grapalat" w:hAnsi="GHEA Grapalat"/>
          <w:sz w:val="23"/>
          <w:szCs w:val="23"/>
          <w:lang w:val="hy-AM"/>
        </w:rPr>
      </w:pPr>
      <w:r w:rsidRPr="00C47EBB">
        <w:rPr>
          <w:rFonts w:ascii="GHEA Grapalat" w:hAnsi="GHEA Grapalat"/>
          <w:sz w:val="27"/>
          <w:szCs w:val="27"/>
          <w:lang w:val="hy-AM"/>
        </w:rPr>
        <w:t>Համայնքի ավագանու նիստին ներկա</w:t>
      </w:r>
      <w:r w:rsidRPr="00C47EBB">
        <w:rPr>
          <w:rFonts w:ascii="Courier New" w:hAnsi="Courier New" w:cs="Courier New"/>
          <w:sz w:val="27"/>
          <w:szCs w:val="27"/>
          <w:lang w:val="hy-AM"/>
        </w:rPr>
        <w:t> </w:t>
      </w:r>
      <w:r w:rsidRPr="00C47EBB">
        <w:rPr>
          <w:rFonts w:ascii="GHEA Grapalat" w:hAnsi="GHEA Grapalat" w:cs="GHEA Grapalat"/>
          <w:sz w:val="27"/>
          <w:szCs w:val="27"/>
          <w:lang w:val="hy-AM"/>
        </w:rPr>
        <w:t>էին ավագանու 8 ան</w:t>
      </w:r>
      <w:r w:rsidRPr="00C47EBB">
        <w:rPr>
          <w:rFonts w:ascii="GHEA Grapalat" w:hAnsi="GHEA Grapalat"/>
          <w:sz w:val="27"/>
          <w:szCs w:val="27"/>
          <w:lang w:val="hy-AM"/>
        </w:rPr>
        <w:t>դամներ: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  <w:sz w:val="27"/>
          <w:szCs w:val="27"/>
        </w:rPr>
        <w:t>Բացակա էին` Ռազմիկ Բալինյանը, Արթուր Թամրազյանը, Սահակ Մկրտումյանը, Վարդան Մնացականյանը, Վարդան Մնացականյանը, Գեվորգ Սողոմոնյանը, Տիգրան Ստեփանյանը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Style w:val="Strong"/>
          <w:rFonts w:ascii="GHEA Grapalat" w:hAnsi="GHEA Grapalat"/>
          <w:sz w:val="27"/>
          <w:szCs w:val="27"/>
          <w:u w:val="single"/>
        </w:rPr>
        <w:t>Համայնքի ղեկավարի</w:t>
      </w:r>
      <w:r>
        <w:rPr>
          <w:rStyle w:val="Strong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Strong"/>
          <w:rFonts w:ascii="GHEA Grapalat" w:hAnsi="GHEA Grapalat" w:cs="GHEA Grapalat"/>
          <w:sz w:val="27"/>
          <w:szCs w:val="27"/>
          <w:u w:val="single"/>
        </w:rPr>
        <w:t>հրավերով ավագանու նիստին մասնակցում էին`</w:t>
      </w:r>
      <w:r>
        <w:rPr>
          <w:rFonts w:ascii="GHEA Grapalat" w:hAnsi="GHEA Grapalat"/>
          <w:b/>
          <w:bCs/>
          <w:sz w:val="27"/>
          <w:szCs w:val="27"/>
          <w:u w:val="single"/>
        </w:rPr>
        <w:br/>
      </w:r>
      <w:r>
        <w:rPr>
          <w:rFonts w:ascii="GHEA Grapalat" w:hAnsi="GHEA Grapalat"/>
          <w:sz w:val="27"/>
          <w:szCs w:val="27"/>
        </w:rPr>
        <w:t>ՀՀ Դիլիջանի համայնքապետարանի աշխատակազմի ֆինանսական բաժնի պետ` Գոհար Դավթյանը, Հաղարծին բնակավայրի վարչական ղեկավար` Գեվորգ Թամրազյանը, Թեղուտ բնակավայրի վարչական ղեկավար` Արարատ Թամրազյանը, Գոշ բնակավայրի վարչական ղեկավար` Գեվորգ Ամիրխանյանը, Խաչարձան բնակավայրի վարչական ղեկավար` Գագիկ Շահնազարյանը, Հովք բնակավայրի վարչական ղեկավար ` Գրիգոր Գեվորգյանը, ՀՀ Դիլիջան համայնքի ղեկավարի խորհրդական ` Սարգիս Պողոսյանը, ՀՀ Դիլիջանի համայնքապետարանի աշխատակազմի գլխավոր մասնագետ` Լամարա Մանթաշյանը, ՀՀ Դիլիջանի համայնքապետարանի աշխատակազմի քաղաքաշինության և հողօգտագործման բաժնի գլխավոր մասնագետ` Սուրեն Ամյանը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Style w:val="Strong"/>
          <w:rFonts w:ascii="GHEA Grapalat" w:hAnsi="GHEA Grapalat"/>
          <w:sz w:val="27"/>
          <w:szCs w:val="27"/>
          <w:u w:val="single"/>
        </w:rPr>
        <w:t>Նիստը վարում էր</w:t>
      </w:r>
      <w:proofErr w:type="gramStart"/>
      <w:r>
        <w:rPr>
          <w:rStyle w:val="Strong"/>
          <w:rFonts w:ascii="Courier New" w:hAnsi="Courier New" w:cs="Courier New"/>
          <w:sz w:val="27"/>
          <w:szCs w:val="27"/>
          <w:u w:val="single"/>
        </w:rPr>
        <w:t>  </w:t>
      </w:r>
      <w:r>
        <w:rPr>
          <w:rStyle w:val="Strong"/>
          <w:rFonts w:ascii="Sylfaen" w:hAnsi="Sylfaen" w:cs="Courier New"/>
          <w:sz w:val="27"/>
          <w:szCs w:val="27"/>
          <w:u w:val="single"/>
          <w:lang w:val="hy-AM"/>
        </w:rPr>
        <w:t>ՀՀ</w:t>
      </w:r>
      <w:proofErr w:type="gramEnd"/>
      <w:r>
        <w:rPr>
          <w:rStyle w:val="Strong"/>
          <w:rFonts w:ascii="GHEA Grapalat" w:hAnsi="GHEA Grapalat" w:cs="GHEA Grapalat"/>
          <w:sz w:val="27"/>
          <w:szCs w:val="27"/>
          <w:u w:val="single"/>
        </w:rPr>
        <w:t xml:space="preserve"> </w:t>
      </w:r>
      <w:r>
        <w:rPr>
          <w:rStyle w:val="Strong"/>
          <w:rFonts w:ascii="GHEA Grapalat" w:hAnsi="GHEA Grapalat" w:cs="GHEA Grapalat"/>
          <w:sz w:val="27"/>
          <w:szCs w:val="27"/>
          <w:u w:val="single"/>
          <w:lang w:val="hy-AM"/>
        </w:rPr>
        <w:t>Դ</w:t>
      </w:r>
      <w:r>
        <w:rPr>
          <w:rStyle w:val="Strong"/>
          <w:rFonts w:ascii="GHEA Grapalat" w:hAnsi="GHEA Grapalat" w:cs="GHEA Grapalat"/>
          <w:sz w:val="27"/>
          <w:szCs w:val="27"/>
          <w:u w:val="single"/>
        </w:rPr>
        <w:t>իլիջան համայնքի ղեկավար` Արմեն Սանթրոսյանը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Style w:val="Strong"/>
          <w:rFonts w:ascii="GHEA Grapalat" w:hAnsi="GHEA Grapalat"/>
          <w:sz w:val="27"/>
          <w:szCs w:val="27"/>
          <w:u w:val="single"/>
        </w:rPr>
        <w:t>Ն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իստը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արձանագրում էր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ՀՀ Դ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իլիջանի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համայնքապետարանի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աշխատակազմի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քարտուղար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` Ա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րա</w:t>
      </w:r>
      <w:r>
        <w:rPr>
          <w:rStyle w:val="Strong"/>
          <w:rFonts w:ascii="GHEA Grapalat" w:hAnsi="GHEA Grapalat"/>
          <w:sz w:val="27"/>
          <w:szCs w:val="27"/>
          <w:u w:val="single"/>
        </w:rPr>
        <w:t xml:space="preserve"> Մ</w:t>
      </w:r>
      <w:r>
        <w:rPr>
          <w:rStyle w:val="Strong"/>
          <w:rFonts w:ascii="GHEA Grapalat" w:hAnsi="GHEA Grapalat"/>
          <w:sz w:val="27"/>
          <w:szCs w:val="27"/>
          <w:u w:val="single"/>
          <w:lang w:val="hy-AM"/>
        </w:rPr>
        <w:t>արտիրոսյան</w:t>
      </w:r>
      <w:r>
        <w:rPr>
          <w:rStyle w:val="Strong"/>
          <w:rFonts w:ascii="GHEA Grapalat" w:hAnsi="GHEA Grapalat"/>
          <w:sz w:val="27"/>
          <w:szCs w:val="27"/>
          <w:u w:val="single"/>
        </w:rPr>
        <w:t>ը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lastRenderedPageBreak/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ՀԱՄԱՅՆՔԻ ԱՎԱԳԱՆՈՒ ՆԻՍՏԻ ՕՐԱԿԱՐԳԸ ՀԱՍՏԱՏԵԼՈՒ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6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eastAsiaTheme="minorHAnsi" w:hAnsi="GHEA Grapalat" w:cs="Arian AMU"/>
          <w:lang w:val="hy-AM"/>
        </w:rPr>
        <w:t>Ղեկավարվելով «Տեղական ինքնակառավարման մասին» Հայաստանի Հանրապետության օրենքի 14-րդ հոդվածի</w:t>
      </w:r>
      <w:r w:rsidRPr="00C47EBB">
        <w:rPr>
          <w:rFonts w:ascii="Courier New" w:eastAsiaTheme="minorHAnsi" w:hAnsi="Courier New" w:cs="Courier New"/>
          <w:lang w:val="hy-AM"/>
        </w:rPr>
        <w:t> </w:t>
      </w:r>
      <w:r w:rsidRPr="00C47EBB">
        <w:rPr>
          <w:rFonts w:ascii="GHEA Grapalat" w:eastAsiaTheme="minorHAnsi" w:hAnsi="GHEA Grapalat" w:cs="GHEA Grapalat"/>
          <w:lang w:val="hy-AM"/>
        </w:rPr>
        <w:t xml:space="preserve"> 6-րդ մասի </w:t>
      </w:r>
      <w:r w:rsidRPr="00C47EBB">
        <w:rPr>
          <w:rFonts w:ascii="GHEA Grapalat" w:eastAsiaTheme="minorHAnsi" w:hAnsi="GHEA Grapalat" w:cs="Arian AMU"/>
          <w:lang w:val="hy-AM"/>
        </w:rPr>
        <w:t xml:space="preserve"> պահանջներով`</w:t>
      </w:r>
      <w:r w:rsidRPr="00C47EBB">
        <w:rPr>
          <w:rFonts w:ascii="Arial" w:eastAsiaTheme="minorHAnsi" w:hAnsi="Arial" w:cs="Arial"/>
          <w:lang w:val="hy-AM"/>
        </w:rPr>
        <w:t> </w:t>
      </w:r>
      <w:r w:rsidRPr="00C47EBB">
        <w:rPr>
          <w:rFonts w:ascii="GHEA Grapalat" w:eastAsiaTheme="minorHAnsi" w:hAnsi="GHEA Grapalat" w:cs="Arial Unicode"/>
          <w:lang w:val="hy-AM"/>
        </w:rPr>
        <w:t>համայնքի ավագանին</w:t>
      </w:r>
      <w:r w:rsidRPr="00C47EBB">
        <w:rPr>
          <w:rFonts w:ascii="Arial" w:eastAsiaTheme="minorHAnsi" w:hAnsi="Arial" w:cs="Arial"/>
          <w:lang w:val="hy-AM"/>
        </w:rPr>
        <w:t>  </w:t>
      </w:r>
      <w:r w:rsidRPr="00C47EBB">
        <w:rPr>
          <w:rFonts w:ascii="GHEA Grapalat" w:eastAsiaTheme="minorHAnsi" w:hAnsi="GHEA Grapalat" w:cs="Arial Unicode"/>
          <w:lang w:val="hy-AM"/>
        </w:rPr>
        <w:t>որոշում է.</w:t>
      </w:r>
      <w:r w:rsidRPr="00C47EBB">
        <w:rPr>
          <w:rFonts w:ascii="Arial" w:eastAsiaTheme="minorHAnsi" w:hAnsi="Arial" w:cs="Arial"/>
          <w:lang w:val="hy-AM"/>
        </w:rPr>
        <w:t>   </w:t>
      </w:r>
      <w:r w:rsidRPr="00C47EBB">
        <w:rPr>
          <w:rFonts w:ascii="Courier New" w:eastAsiaTheme="minorHAnsi" w:hAnsi="Courier New" w:cs="Courier New"/>
          <w:lang w:val="hy-AM"/>
        </w:rPr>
        <w:t> </w:t>
      </w:r>
      <w:r w:rsidRPr="00C47EBB">
        <w:rPr>
          <w:rFonts w:ascii="Courier New" w:hAnsi="Courier New" w:cs="Courier New"/>
          <w:lang w:val="hy-AM"/>
        </w:rPr>
        <w:t> 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proofErr w:type="gramStart"/>
      <w:r w:rsidRPr="00C47EBB">
        <w:rPr>
          <w:rFonts w:ascii="GHEA Grapalat" w:hAnsi="GHEA Grapalat"/>
        </w:rPr>
        <w:t>Հաստատել համայնքի ավագանու նիստի հետևյալ օրակարգը.</w:t>
      </w:r>
      <w:proofErr w:type="gramEnd"/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GHEA Grapalat" w:hAnsi="GHEA Grapalat"/>
        </w:rPr>
        <w:t>1. Հայաստանի Հանրապետության աշխատանքի և սոցիալական հարցերի նախարարությանը անժամկետ և անհատույց օգտագործման իրավունքով գույք հանձնելու մասին</w:t>
      </w:r>
      <w:proofErr w:type="gramStart"/>
      <w:r w:rsidRPr="00C47EBB">
        <w:rPr>
          <w:rFonts w:ascii="GHEA Grapalat" w:hAnsi="GHEA Grapalat"/>
        </w:rPr>
        <w:t>:</w:t>
      </w:r>
      <w:proofErr w:type="gramEnd"/>
      <w:r w:rsidRPr="00C47EBB">
        <w:rPr>
          <w:rFonts w:ascii="GHEA Grapalat" w:hAnsi="GHEA Grapalat"/>
        </w:rPr>
        <w:br/>
        <w:t>Զեկ.Ա.Սանթրոսյան</w:t>
      </w:r>
      <w:r w:rsidRPr="00C47EBB">
        <w:rPr>
          <w:rFonts w:ascii="GHEA Grapalat" w:hAnsi="GHEA Grapalat"/>
        </w:rPr>
        <w:br/>
        <w:t xml:space="preserve">2. </w:t>
      </w:r>
      <w:proofErr w:type="gramStart"/>
      <w:r w:rsidRPr="00C47EBB">
        <w:rPr>
          <w:rFonts w:ascii="GHEA Grapalat" w:hAnsi="GHEA Grapalat"/>
        </w:rPr>
        <w:t>Դիլիջան համայնքի 2017թ.</w:t>
      </w:r>
      <w:proofErr w:type="gramEnd"/>
      <w:r w:rsidRPr="00C47EBB">
        <w:rPr>
          <w:rFonts w:ascii="GHEA Grapalat" w:hAnsi="GHEA Grapalat"/>
        </w:rPr>
        <w:t xml:space="preserve"> </w:t>
      </w:r>
      <w:proofErr w:type="gramStart"/>
      <w:r w:rsidRPr="00C47EBB">
        <w:rPr>
          <w:rFonts w:ascii="GHEA Grapalat" w:hAnsi="GHEA Grapalat"/>
        </w:rPr>
        <w:t>բյուջեի</w:t>
      </w:r>
      <w:proofErr w:type="gramEnd"/>
      <w:r w:rsidRPr="00C47EBB">
        <w:rPr>
          <w:rFonts w:ascii="GHEA Grapalat" w:hAnsi="GHEA Grapalat"/>
        </w:rPr>
        <w:t xml:space="preserve"> վարչական մասի պահուստային ֆոնդից հատկացում կատարելու մասին:</w:t>
      </w:r>
      <w:r w:rsidRPr="00C47EBB">
        <w:rPr>
          <w:rFonts w:ascii="GHEA Grapalat" w:hAnsi="GHEA Grapalat"/>
        </w:rPr>
        <w:br/>
        <w:t>Զեկ.Ա.Սանթրոսյան</w:t>
      </w:r>
      <w:r w:rsidRPr="00C47EBB">
        <w:rPr>
          <w:rFonts w:ascii="GHEA Grapalat" w:hAnsi="GHEA Grapalat"/>
        </w:rPr>
        <w:br/>
        <w:t>3. Դիլիջան համայնքի սեփականությունը հանդիսացող &lt;&lt;Բնակավայրերի հողերից&gt;&gt; 4054,5քմ ընդհանուր մակերեսով թվով 4 հողամասերը և &lt;&lt;Գյուղատնտեսական նշանակության հողերից&gt;&gt; 14235.0քմ ընդհանուր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մակերեսով թվով 14 հողամասերը աճուրդի միջոցով օտարելու համաձայնություն տալու, ինչպես նաև մեկնարկային գները հաստատելու մասին:</w:t>
      </w:r>
      <w:r w:rsidRPr="00C47EBB">
        <w:rPr>
          <w:rFonts w:ascii="GHEA Grapalat" w:hAnsi="GHEA Grapalat" w:cs="GHEA Grapalat"/>
        </w:rPr>
        <w:br/>
        <w:t>Զեկ. Ա.Սանթրոսյան</w:t>
      </w:r>
      <w:r w:rsidRPr="00C47EBB">
        <w:rPr>
          <w:rFonts w:ascii="GHEA Grapalat" w:hAnsi="GHEA Grapalat" w:cs="GHEA Grapalat"/>
        </w:rPr>
        <w:br/>
        <w:t>4. Դիլիջան համայնքի սեփականությունը հանդիսացող &lt;&lt;Բնակավայրերի հողերից&gt;&gt; 160</w:t>
      </w:r>
      <w:r w:rsidRPr="00C47EBB">
        <w:rPr>
          <w:rFonts w:ascii="GHEA Grapalat" w:hAnsi="GHEA Grapalat"/>
        </w:rPr>
        <w:t>.0քմ մակերեսով հողամասը և պետական սեփականություն հանդիսացող &lt;&lt;Էներգետիկայի, կապի, տրանսպորտի, կոմունալ ենթակառուցվածքների օբյեկտների հողերից&gt;&gt; 1600.0քմ մակերեսով հողամասը մրցույթի միջոցով, կառուցապատման իրավունքով տրամադրելու համաձայնություն տալու, ինչպես նաև հողամասերի կառուցապատման իրավունքի պայմանները, տարեկան վճարի մեկնարկային գները հաստատելու մասին:</w:t>
      </w:r>
      <w:r w:rsidRPr="00C47EBB">
        <w:rPr>
          <w:rFonts w:ascii="GHEA Grapalat" w:hAnsi="GHEA Grapalat"/>
        </w:rPr>
        <w:br/>
        <w:t>Զեկ. Ա.Սանթրոսյան</w:t>
      </w:r>
      <w:r w:rsidRPr="00C47EBB">
        <w:rPr>
          <w:rFonts w:ascii="GHEA Grapalat" w:hAnsi="GHEA Grapalat"/>
        </w:rPr>
        <w:br/>
        <w:t>5.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Դիլիջան համայնքի սեփականությունը հանդիսացող &lt;&lt;Բնակավայրերի հողերից&gt;&gt; 177.1քմ մակերեսով հողամասը և &lt;&lt;Գյուղատնտեսական նշանակության հողե</w:t>
      </w:r>
      <w:r w:rsidRPr="00C47EBB">
        <w:rPr>
          <w:rFonts w:ascii="GHEA Grapalat" w:hAnsi="GHEA Grapalat"/>
        </w:rPr>
        <w:t>րից&gt;&gt; 92001.1քմ ընդհանուր մակերեսով թվով 3 հողամասերը մրցույթի միջոցով, վարձակալության իրավունքով տրամադրելու համաձայնություն տալու, ինչպես նաև հողամասերի վարձակալության իրավունքի տարեկան վճարի մեկնարկային գները հաստատելու մասին:</w:t>
      </w:r>
      <w:r w:rsidRPr="00C47EBB">
        <w:rPr>
          <w:rFonts w:ascii="GHEA Grapalat" w:hAnsi="GHEA Grapalat"/>
        </w:rPr>
        <w:br/>
        <w:t>Զեկ.Ա.Սանթրոսյան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br/>
        <w:t>6. Հայաս</w:t>
      </w:r>
      <w:r w:rsidRPr="00C47EBB">
        <w:rPr>
          <w:rFonts w:ascii="GHEA Grapalat" w:hAnsi="GHEA Grapalat"/>
        </w:rPr>
        <w:t>տանի Հանրապետության Տավուշի մարզի Դիլիջան համայնքի Թեղուտ գյուղի միջնակարգ դպրոցի օժանդակ շինությունները անվճար օրինականացնելու և դպրոցի շենք-շինությունների սպասարկման հողամասի գլխավոր հատակագիծը փոփոխելու համաձայնություն տալու մասին</w:t>
      </w:r>
      <w:proofErr w:type="gramStart"/>
      <w:r w:rsidRPr="00C47EBB">
        <w:rPr>
          <w:rFonts w:ascii="GHEA Grapalat" w:hAnsi="GHEA Grapalat"/>
        </w:rPr>
        <w:t>:</w:t>
      </w:r>
      <w:proofErr w:type="gramEnd"/>
      <w:r w:rsidRPr="00C47EBB">
        <w:rPr>
          <w:rFonts w:ascii="GHEA Grapalat" w:hAnsi="GHEA Grapalat"/>
        </w:rPr>
        <w:br/>
        <w:t>Զեկ.Ա.Սանթրոսյան</w:t>
      </w:r>
      <w:r w:rsidRPr="00C47EBB">
        <w:rPr>
          <w:rFonts w:ascii="GHEA Grapalat" w:hAnsi="GHEA Grapalat"/>
        </w:rPr>
        <w:br/>
        <w:t>7. Դիլիջան համայնքի սեփականությունը հանդիսացող ՎԱԶ 2123 մակնիշի ավտոմեքենան աճուրդ-վաճառքի ներկայացնելու և նրա մեկնարկային գինը հաստատելու մասին</w:t>
      </w:r>
      <w:proofErr w:type="gramStart"/>
      <w:r w:rsidRPr="00C47EBB">
        <w:rPr>
          <w:rFonts w:ascii="GHEA Grapalat" w:hAnsi="GHEA Grapalat"/>
        </w:rPr>
        <w:t>:</w:t>
      </w:r>
      <w:proofErr w:type="gramEnd"/>
      <w:r w:rsidRPr="00C47EBB">
        <w:rPr>
          <w:rFonts w:ascii="GHEA Grapalat" w:hAnsi="GHEA Grapalat"/>
        </w:rPr>
        <w:br/>
        <w:t>Զեկ.Ա.Սանթրոսյան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lastRenderedPageBreak/>
        <w:t>Որոշումն ընդունված է. /կցվում է որոշում N 118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ՀԱՅԱՍՏԱՆԻ ՀԱՆՐԱՊԵՏՈՒԹՅԱՆ ԱՇԽԱՏԱՆՔԻ ԵՎ ՍՈՑԻԱԼԱԿԱՆ ՀԱՐՑԵՐԻ ՆԱԽԱՐԱՐՈՒԹՅԱՆԸ ԱՆԺԱՄԿԵՏ ԵՎ ԱՆՀԱՏՈՒՅՑ ՕԳՏԱԳՈՐԾՄԱՆ ԻՐԱՎՈՒՆՔՈՎ ԳՈՒՅՔ ՀԱՆՁՆԵԼՈՒ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7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Courier New" w:eastAsiaTheme="minorHAnsi" w:hAnsi="Courier New" w:cs="Courier New"/>
        </w:rPr>
        <w:t> </w:t>
      </w:r>
      <w:r w:rsidRPr="00C47EBB">
        <w:rPr>
          <w:rFonts w:ascii="GHEA Grapalat" w:eastAsiaTheme="minorHAnsi" w:hAnsi="GHEA Grapalat" w:cs="GHEA Grapalat"/>
        </w:rPr>
        <w:t xml:space="preserve">Դիլիջանի համայնքի ղեկավարին է դիմել Տավուշի մարզպետը՝ Հայաստանի Հանրապետության </w:t>
      </w:r>
      <w:r w:rsidRPr="00C47EBB">
        <w:rPr>
          <w:rFonts w:ascii="GHEA Grapalat" w:eastAsiaTheme="minorHAnsi" w:hAnsi="GHEA Grapalat" w:cstheme="minorBidi"/>
          <w:lang w:val="hy-AM"/>
        </w:rPr>
        <w:t xml:space="preserve">Վարչապետի հանձնարարությամբ </w:t>
      </w:r>
      <w:r w:rsidRPr="00C47EBB">
        <w:rPr>
          <w:rFonts w:ascii="GHEA Grapalat" w:eastAsiaTheme="minorHAnsi" w:hAnsi="GHEA Grapalat" w:cs="GHEA Grapalat"/>
        </w:rPr>
        <w:t>համայնքային</w:t>
      </w:r>
      <w:r w:rsidRPr="00C47EBB">
        <w:rPr>
          <w:rFonts w:ascii="GHEA Grapalat" w:eastAsiaTheme="minorHAnsi" w:hAnsi="GHEA Grapalat" w:cstheme="minorBidi"/>
        </w:rPr>
        <w:t xml:space="preserve"> սեփականություն հանդիսացող </w:t>
      </w:r>
      <w:r w:rsidRPr="00C47EBB">
        <w:rPr>
          <w:rFonts w:ascii="GHEA Grapalat" w:eastAsiaTheme="minorHAnsi" w:hAnsi="GHEA Grapalat" w:cstheme="minorBidi"/>
          <w:lang w:val="hy-AM"/>
        </w:rPr>
        <w:t xml:space="preserve">ք.Դիլիջան Մյասնիկյան 66 հասցեում գտնվող նախկին քաղաքային գործադիր կոմիտեի վարչական շենքի 2-րդ և 3-րդ հարկերից 550քմ տարածք անժամկետ և անհատույց օգտագործման իրավունքով  Հայաստանի Հանրապետության  աշխատանքի և սոցիալական հարցերի նախարարությանը </w:t>
      </w:r>
      <w:r w:rsidRPr="00C47EBB">
        <w:rPr>
          <w:rFonts w:ascii="GHEA Grapalat" w:eastAsiaTheme="minorHAnsi" w:hAnsi="GHEA Grapalat" w:cstheme="minorBidi"/>
        </w:rPr>
        <w:t xml:space="preserve"> հանձնելու առաջարկությամբ: </w:t>
      </w:r>
      <w:r w:rsidRPr="00C47EBB">
        <w:rPr>
          <w:rFonts w:ascii="GHEA Grapalat" w:eastAsiaTheme="minorHAnsi" w:hAnsi="GHEA Grapalat" w:cstheme="minorBidi"/>
        </w:rPr>
        <w:br/>
      </w:r>
      <w:r w:rsidRPr="00C47EBB">
        <w:rPr>
          <w:rFonts w:ascii="Calibri" w:eastAsiaTheme="minorHAnsi" w:hAnsi="Calibri" w:cs="Calibri"/>
        </w:rPr>
        <w:t>   </w:t>
      </w:r>
      <w:r w:rsidRPr="00C47EBB">
        <w:rPr>
          <w:rFonts w:ascii="GHEA Grapalat" w:eastAsiaTheme="minorHAnsi" w:hAnsi="GHEA Grapalat" w:cs="GHEA Grapalat"/>
        </w:rPr>
        <w:t>Ելնելով վերոգրյալից և ղեկավարվելով «Տեղական ինքնակառավարման մասին&gt;&gt; Հայաստանի Հանրապետության օրենքի</w:t>
      </w:r>
      <w:r w:rsidRPr="00C47EBB">
        <w:rPr>
          <w:rFonts w:ascii="GHEA Grapalat" w:eastAsiaTheme="minorHAnsi" w:hAnsi="GHEA Grapalat" w:cstheme="minorBidi"/>
        </w:rPr>
        <w:t xml:space="preserve"> 18-</w:t>
      </w:r>
      <w:r w:rsidRPr="00C47EBB">
        <w:rPr>
          <w:rFonts w:ascii="GHEA Grapalat" w:eastAsiaTheme="minorHAnsi" w:hAnsi="GHEA Grapalat" w:cs="GHEA Grapalat"/>
        </w:rPr>
        <w:t>րդ</w:t>
      </w:r>
      <w:r w:rsidRPr="00C47EBB">
        <w:rPr>
          <w:rFonts w:ascii="GHEA Grapalat" w:eastAsiaTheme="minorHAnsi" w:hAnsi="GHEA Grapalat" w:cstheme="minorBidi"/>
        </w:rPr>
        <w:t xml:space="preserve"> հոդվածի 1-ին մասի 21-րդ կետի պահանջներով՝ համայնքի ավագանին որոշում է.</w:t>
      </w:r>
      <w:r w:rsidRPr="00C47EBB">
        <w:rPr>
          <w:rFonts w:ascii="Courier New" w:hAnsi="Courier New" w:cs="Courier New"/>
        </w:rPr>
        <w:t> 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 w:rsidRPr="00C47EBB">
        <w:rPr>
          <w:rFonts w:ascii="GHEA Grapalat" w:hAnsi="GHEA Grapalat" w:cs="GHEA Grapalat"/>
        </w:rPr>
        <w:t>Տալ համաձայնություն՝ Դիլիջան համայնքի</w:t>
      </w:r>
      <w:r w:rsidRPr="00C47EBB">
        <w:rPr>
          <w:rFonts w:ascii="GHEA Grapalat" w:hAnsi="GHEA Grapalat"/>
          <w:lang w:val="hy-AM"/>
        </w:rPr>
        <w:t xml:space="preserve"> Մյասնիկյան 66 հասցեում գտնվող նախկին քաղաքային գործադիր կոմիտեի վարչական շենքի 2-րդ և 3-րդ հարկերից 550քմ տարածքը Հայաստանի </w:t>
      </w:r>
      <w:proofErr w:type="gramStart"/>
      <w:r w:rsidRPr="00C47EBB">
        <w:rPr>
          <w:rFonts w:ascii="GHEA Grapalat" w:hAnsi="GHEA Grapalat"/>
          <w:lang w:val="hy-AM"/>
        </w:rPr>
        <w:t>Հանրապետության  աշխատանքի</w:t>
      </w:r>
      <w:proofErr w:type="gramEnd"/>
      <w:r w:rsidRPr="00C47EBB">
        <w:rPr>
          <w:rFonts w:ascii="GHEA Grapalat" w:hAnsi="GHEA Grapalat"/>
          <w:lang w:val="hy-AM"/>
        </w:rPr>
        <w:t xml:space="preserve"> և սոցիալական հարցերի նախարարությանը</w:t>
      </w:r>
      <w:r w:rsidRPr="00C47EBB">
        <w:rPr>
          <w:rFonts w:ascii="GHEA Grapalat" w:hAnsi="GHEA Grapalat"/>
        </w:rPr>
        <w:t xml:space="preserve"> Հայաստանի Հանրապետության օրենսդրությամբ սահմանված կարգով</w:t>
      </w:r>
      <w:r w:rsidRPr="00C47EBB">
        <w:rPr>
          <w:rFonts w:ascii="GHEA Grapalat" w:hAnsi="GHEA Grapalat"/>
          <w:lang w:val="hy-AM"/>
        </w:rPr>
        <w:t xml:space="preserve"> անժամկետ և անհատույց օգտագործման իրավունքով  </w:t>
      </w:r>
      <w:r w:rsidRPr="00C47EBB">
        <w:rPr>
          <w:rFonts w:ascii="GHEA Grapalat" w:hAnsi="GHEA Grapalat"/>
        </w:rPr>
        <w:t xml:space="preserve"> հանձնելու վերաբերյալ առաջարկությանը:</w:t>
      </w:r>
      <w:r w:rsidRPr="00C47EBB">
        <w:rPr>
          <w:rFonts w:ascii="Calibri" w:hAnsi="Calibri" w:cs="Calibri"/>
        </w:rPr>
        <w:t>   </w:t>
      </w:r>
      <w:r w:rsidRPr="00C47EBB">
        <w:rPr>
          <w:rFonts w:ascii="GHEA Grapalat" w:hAnsi="GHEA Grapalat"/>
        </w:rPr>
        <w:t xml:space="preserve"> </w:t>
      </w:r>
      <w:r>
        <w:rPr>
          <w:rFonts w:ascii="Courier New" w:hAnsi="Courier New" w:cs="Courier New"/>
          <w:sz w:val="23"/>
          <w:szCs w:val="2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119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ԴԻԼԻՋԱՆ ՀԱՄԱՅՆՔԻ 2017Թ.ԲՅՈՒՋԵԻ ՎԱՐՉԱԿԱՆ ՄԱՍԻ ՊԱՀՈՒՍՏԱՅԻՆ ՖՈՆԴԻՑ ՀԱՏԿԱՑՈՒՄ ԿԱՏԱՐԵԼՈՒ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8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/>
        </w:rPr>
        <w:t xml:space="preserve">Դիլիջանի </w:t>
      </w:r>
      <w:proofErr w:type="gramStart"/>
      <w:r w:rsidRPr="00C47EBB">
        <w:rPr>
          <w:rFonts w:ascii="GHEA Grapalat" w:hAnsi="GHEA Grapalat"/>
        </w:rPr>
        <w:t>հ</w:t>
      </w:r>
      <w:r w:rsidRPr="00C47EBB">
        <w:rPr>
          <w:rFonts w:ascii="GHEA Grapalat" w:hAnsi="GHEA Grapalat"/>
          <w:lang w:val="hy-AM"/>
        </w:rPr>
        <w:t xml:space="preserve">ամայնքապետարան </w:t>
      </w:r>
      <w:r w:rsidRPr="00C47EBB">
        <w:rPr>
          <w:rFonts w:ascii="GHEA Grapalat" w:hAnsi="GHEA Grapalat"/>
        </w:rPr>
        <w:t xml:space="preserve"> են</w:t>
      </w:r>
      <w:proofErr w:type="gramEnd"/>
      <w:r w:rsidRPr="00C47EBB">
        <w:rPr>
          <w:rFonts w:ascii="GHEA Grapalat" w:hAnsi="GHEA Grapalat"/>
        </w:rPr>
        <w:t xml:space="preserve"> դիմել </w:t>
      </w:r>
      <w:r w:rsidRPr="00C47EBB">
        <w:rPr>
          <w:rFonts w:ascii="GHEA Grapalat" w:hAnsi="GHEA Grapalat"/>
          <w:lang w:val="hy-AM"/>
        </w:rPr>
        <w:t xml:space="preserve">համայնքի </w:t>
      </w:r>
      <w:r w:rsidRPr="00C47EBB">
        <w:rPr>
          <w:rFonts w:ascii="GHEA Grapalat" w:hAnsi="GHEA Grapalat"/>
        </w:rPr>
        <w:t xml:space="preserve"> դպրոցների տնօրենները, խնդրանքով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փոխհատուցել դպրոց հաճախող սոցիալապես անապահով ընտանիքների թվով 180  երեխաների</w:t>
      </w:r>
      <w:r w:rsidRPr="00C47EBB">
        <w:rPr>
          <w:rFonts w:ascii="Sylfaen" w:hAnsi="Sylfaen"/>
        </w:rPr>
        <w:t>  </w:t>
      </w:r>
      <w:r w:rsidRPr="00C47EBB">
        <w:rPr>
          <w:rFonts w:ascii="GHEA Grapalat" w:hAnsi="GHEA Grapalat"/>
        </w:rPr>
        <w:t>2017</w:t>
      </w:r>
      <w:r w:rsidRPr="00C47EBB">
        <w:rPr>
          <w:rFonts w:ascii="GHEA Grapalat" w:hAnsi="GHEA Grapalat" w:cs="Sylfaen"/>
        </w:rPr>
        <w:t>թ</w:t>
      </w:r>
      <w:r w:rsidRPr="00C47EBB">
        <w:rPr>
          <w:rFonts w:ascii="GHEA Grapalat" w:hAnsi="GHEA Grapalat"/>
        </w:rPr>
        <w:t xml:space="preserve">.-2018թ. </w:t>
      </w:r>
      <w:proofErr w:type="gramStart"/>
      <w:r w:rsidRPr="00C47EBB">
        <w:rPr>
          <w:rFonts w:ascii="GHEA Grapalat" w:hAnsi="GHEA Grapalat"/>
        </w:rPr>
        <w:t>ուսումնական</w:t>
      </w:r>
      <w:proofErr w:type="gramEnd"/>
      <w:r w:rsidRPr="00C47EBB">
        <w:rPr>
          <w:rFonts w:ascii="GHEA Grapalat" w:hAnsi="GHEA Grapalat"/>
        </w:rPr>
        <w:t xml:space="preserve"> տարվա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դասագրքերի վճարը:</w:t>
      </w:r>
      <w:r w:rsidRPr="00C47EBB">
        <w:rPr>
          <w:rFonts w:ascii="GHEA Grapalat" w:hAnsi="GHEA Grapalat"/>
        </w:rPr>
        <w:br/>
        <w:t xml:space="preserve">    Հիմք ընդունելով վերոգրյալը և ղեկավարվելով ,,Տեղական ինքնակառավարման մասին,, Հայաստանի Հանրապետության օրենքի </w:t>
      </w:r>
      <w:r w:rsidRPr="00C47EBB">
        <w:rPr>
          <w:rFonts w:ascii="GHEA Grapalat" w:hAnsi="GHEA Grapalat" w:cs="Sylfaen"/>
          <w:iCs/>
          <w:lang w:val="hy-AM"/>
        </w:rPr>
        <w:t xml:space="preserve">18-րդ հոդվածի 1-ին մասի   7-րդ կետի պահանջներով` </w:t>
      </w:r>
      <w:r w:rsidRPr="00C47EBB">
        <w:rPr>
          <w:rFonts w:ascii="GHEA Grapalat" w:hAnsi="GHEA Grapalat"/>
        </w:rPr>
        <w:t>համայնքի ավ</w:t>
      </w:r>
      <w:r w:rsidRPr="00C47EBB">
        <w:rPr>
          <w:rFonts w:ascii="GHEA Grapalat" w:hAnsi="GHEA Grapalat" w:cs="Sylfaen"/>
        </w:rPr>
        <w:t>ագանին որոշում է.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/>
        </w:rPr>
        <w:t xml:space="preserve">Տալ համաձայնություն համայնքի ղեկավարի առաջարկությանը և Դիլիջան </w:t>
      </w:r>
      <w:proofErr w:type="gramStart"/>
      <w:r w:rsidRPr="00C47EBB">
        <w:rPr>
          <w:rFonts w:ascii="GHEA Grapalat" w:hAnsi="GHEA Grapalat"/>
          <w:lang w:val="hy-AM"/>
        </w:rPr>
        <w:t xml:space="preserve">համայնքի </w:t>
      </w:r>
      <w:r w:rsidRPr="00C47EBB">
        <w:rPr>
          <w:rFonts w:ascii="GHEA Grapalat" w:hAnsi="GHEA Grapalat"/>
        </w:rPr>
        <w:t xml:space="preserve"> թվով</w:t>
      </w:r>
      <w:proofErr w:type="gramEnd"/>
      <w:r w:rsidRPr="00C47EBB">
        <w:rPr>
          <w:rFonts w:ascii="GHEA Grapalat" w:hAnsi="GHEA Grapalat"/>
        </w:rPr>
        <w:t xml:space="preserve"> 1</w:t>
      </w:r>
      <w:r w:rsidRPr="00C47EBB">
        <w:rPr>
          <w:rFonts w:ascii="GHEA Grapalat" w:hAnsi="GHEA Grapalat"/>
          <w:lang w:val="hy-AM"/>
        </w:rPr>
        <w:t xml:space="preserve">2 </w:t>
      </w:r>
      <w:r w:rsidRPr="00C47EBB">
        <w:rPr>
          <w:rFonts w:ascii="GHEA Grapalat" w:hAnsi="GHEA Grapalat"/>
        </w:rPr>
        <w:t xml:space="preserve"> դպրոցներ հաճախող երեխաներին 2017թ.-2018թ. </w:t>
      </w:r>
      <w:proofErr w:type="gramStart"/>
      <w:r w:rsidRPr="00C47EBB">
        <w:rPr>
          <w:rFonts w:ascii="GHEA Grapalat" w:hAnsi="GHEA Grapalat"/>
        </w:rPr>
        <w:t>ուսումնական</w:t>
      </w:r>
      <w:proofErr w:type="gramEnd"/>
      <w:r w:rsidRPr="00C47EBB">
        <w:rPr>
          <w:rFonts w:ascii="GHEA Grapalat" w:hAnsi="GHEA Grapalat"/>
        </w:rPr>
        <w:t xml:space="preserve"> տարվա համար դասագրքերի վճարը փոխհատուցելու 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նպատակով Դիլիջան  համայնքի 2017թ. բյուջեի վարչական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մասի պահուստային ֆոնդից /հոդված 4891/ հատկացնել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1081930  դրամ «Կրթությանը տրամադրվող օժանդակ ծառայություններ»</w:t>
      </w:r>
      <w:r w:rsidRPr="00C47EBB">
        <w:rPr>
          <w:rFonts w:ascii="Sylfaen" w:hAnsi="Sylfaen"/>
        </w:rPr>
        <w:t>  </w:t>
      </w:r>
      <w:r w:rsidRPr="00C47EBB">
        <w:rPr>
          <w:rFonts w:ascii="GHEA Grapalat" w:hAnsi="GHEA Grapalat"/>
        </w:rPr>
        <w:t xml:space="preserve">/բաժին 09, խումբ 06 , դաս 01/ </w:t>
      </w:r>
      <w:r w:rsidRPr="00C47EBB">
        <w:rPr>
          <w:rFonts w:ascii="Sylfaen" w:hAnsi="Sylfaen"/>
        </w:rPr>
        <w:lastRenderedPageBreak/>
        <w:t> </w:t>
      </w:r>
      <w:r w:rsidRPr="00C47EBB">
        <w:rPr>
          <w:rFonts w:ascii="GHEA Grapalat" w:hAnsi="GHEA Grapalat"/>
        </w:rPr>
        <w:t xml:space="preserve">4639 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հոդվածին, այդ թվում`</w:t>
      </w:r>
      <w:r w:rsidRPr="00C47EBB">
        <w:rPr>
          <w:rFonts w:ascii="GHEA Grapalat" w:hAnsi="GHEA Grapalat"/>
        </w:rPr>
        <w:br/>
        <w:t>«Դիլիջանի Ավագ դպրոց» պետական ոչ առևտրային կազմակերպություն– 131770  դրամ,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«Դիլիջանի թիվ 2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206220 դրամ,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«Դիլիջանի թիվ 4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145300  դրամ,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«Դիլիջանի Վ.Անանյանի անվան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պետական ոչ առևտրային կազմակերպություն – 127850 դրամ,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«Դիլիջանի թիվ 6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74250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</w:t>
      </w:r>
      <w:r w:rsidRPr="00C47EBB">
        <w:rPr>
          <w:rFonts w:ascii="GHEA Grapalat" w:hAnsi="GHEA Grapalat"/>
          <w:lang w:val="hy-AM"/>
        </w:rPr>
        <w:t xml:space="preserve">Հաղարծնի միջնակարգ </w:t>
      </w:r>
      <w:r w:rsidRPr="00C47EBB">
        <w:rPr>
          <w:rFonts w:ascii="GHEA Grapalat" w:hAnsi="GHEA Grapalat"/>
        </w:rPr>
        <w:t>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165780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«Թեղուտի միջնակարգ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97060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«Գոշի միջնակարգ 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47830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«Գոշի հիմնական 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11790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«Աղավնավանքի միջնակարգ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27740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«Խաչարձանի միջնակարգ 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25140  դրամ</w:t>
      </w:r>
      <w:r w:rsidRPr="00C47EBB">
        <w:rPr>
          <w:rFonts w:ascii="GHEA Grapalat" w:hAnsi="GHEA Grapalat"/>
        </w:rPr>
        <w:br/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>«Հովքի միջնակարգ դպրոց»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պետական ոչ առևտրային կազմակերպություն– 21200  դրամ</w:t>
      </w:r>
      <w:r>
        <w:rPr>
          <w:rFonts w:ascii="Courier New" w:hAnsi="Courier New" w:cs="Courier New"/>
          <w:sz w:val="23"/>
          <w:szCs w:val="2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120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ԴԻԼԻՋԱՆԻ ՀԱՄԱՅՆՔԻ ՍԵՓԱԿԱՆՈՒԹՅՈՒՆԸ ՀԱՆԴԻՍԱՑՈՂ &lt;&lt;ԲՆԱԿԱՎԱՅՐԵՐԻ ՀՈՂԵՐԻՑ&gt;&gt; 4054.5ՔՄ ԸՆԴՀԱՆՈՒՐ ՄԱԿԵՐԵՍՈՎ ԹՎՈՎ 4 ՀՈՂԱՄԱՍԵՐԸ ԵՎ &lt;&lt;ԳՅՈՒՂԱՏՆՏԵՍԱԿԱՆ ՇԱՆԱԿՈՒԹՅԱՆ ՀՈՂԵՐԻՑ&gt;&gt; 14235.0ՔՄ ԸՆԴՀԱՆՈՒՐ ՄԱԿԵՐԵՍՈՎ ԹՎՈՎ 14 ՀՈՂԱՄԱՍԵՐԸ ԱՃՈՒՐԴԻ ՄԻՋՈՑՈՎ ՕՏԱՐԵԼՈՒ ՀԱՄԱՁԱՅՆՈՒԹՅՈՒՆ ՏԱԼՈՒ, ԻՆՉՊԵՍ ՆԱԵՎ ՄԵԿՆԱՐԿԱՅԻՆ ԳՆԵՐԸ ՀԱՍՏԱՏԵԼՈՒ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9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proofErr w:type="gramStart"/>
      <w:r w:rsidRPr="00C47EBB">
        <w:rPr>
          <w:rFonts w:ascii="GHEA Grapalat" w:hAnsi="GHEA Grapalat"/>
        </w:rPr>
        <w:t>Դիլիջանի համայնքի ղեկավարի 2017թ.</w:t>
      </w:r>
      <w:proofErr w:type="gramEnd"/>
      <w:r w:rsidRPr="00C47EBB">
        <w:rPr>
          <w:rFonts w:ascii="GHEA Grapalat" w:hAnsi="GHEA Grapalat"/>
        </w:rPr>
        <w:t xml:space="preserve"> նոյեմբերի 13-ի թիվ 484-Ա որոշման համաձայն` համայնքի ավագանու քննարկմանն էր ներկայացվել Դիլիջան համայնքի սեփականությունը հանդիսացող &lt;&lt;Բնակավայրերի հողերից&gt;&gt; 4054.5քմ ընդհանուր մակերեսով թվով 4 հողամասերը և &lt;&lt;Գյուղատնտեսական նշանակության հողերից&gt;&gt; 14235.0քմ ընդհանուր մակերեսով թվով 14 հողամասերը աճուրդի միջոցով օտարելու համաձայնություն տալու մասին հարցը` կից աղյուսակում ներկայացված աճուրդային լոտերով, մակերեսներով, պայմաններով և մեկնարկային գներով:</w:t>
      </w:r>
      <w:r w:rsidRPr="00C47EBB">
        <w:rPr>
          <w:rFonts w:ascii="GHEA Grapalat" w:hAnsi="GHEA Grapalat"/>
        </w:rPr>
        <w:br/>
        <w:t>Ղեկավարվելով Հայաստանի Հանրապետության հողային օրենսգրքի 67-րդ հոդվածի, &lt;&lt;Տեղական ինքնակառավարման մասին&gt;&gt; Հայաստանի Հանրապետության օրենքի 18-րդ հոդվածի 1-ին մասի 21-րդ կետի դրույթներով, հիմք ընդունելով համայնքի ղեկավարի առաջարկությունը` համայնքի ավագանին որոշում է.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GHEA Grapalat" w:hAnsi="GHEA Grapalat"/>
        </w:rPr>
        <w:t>1.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Տալ համաձայնո</w:t>
      </w:r>
      <w:r w:rsidRPr="00C47EBB">
        <w:rPr>
          <w:rFonts w:ascii="GHEA Grapalat" w:hAnsi="GHEA Grapalat"/>
        </w:rPr>
        <w:t xml:space="preserve">ւթյուն Դիլիջանի համայնքի սեփականությունը հանդիսացող &lt;&lt;Բնակավայրերի հողերից&gt;&gt; 4054.5քմ ընդհանուր մակերեսով թվով 4 հողամասերը և </w:t>
      </w:r>
      <w:r w:rsidRPr="00C47EBB">
        <w:rPr>
          <w:rFonts w:ascii="GHEA Grapalat" w:hAnsi="GHEA Grapalat"/>
        </w:rPr>
        <w:lastRenderedPageBreak/>
        <w:t xml:space="preserve">&lt;&lt;Գյուղատնտեսական նշանակության հողերից&gt;&gt; 14235.0քմ ընդհանուր մակերեսով թվով 14 հողամասերը աճուրդի միջոցով օտարելու մասին համայնքի ղեկավարի առաջակությանը և հաստատել մեկնարկային գները` համաձայն կից աղյուսակի: </w:t>
      </w:r>
      <w:r w:rsidRPr="00C47EBB">
        <w:rPr>
          <w:rFonts w:ascii="GHEA Grapalat" w:hAnsi="GHEA Grapalat"/>
        </w:rPr>
        <w:br/>
        <w:t>2.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121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ԴԻԼԻՋԱՆ ՀԱՄԱՅՆՔԻ ՍԵՓԱԿԱՆՈՒԹՅՈՒՆԸ ՀԱՆԴԻՍԱՑՈՂ &lt;&lt;ԲՆԱԿԱՎԱՐԵՐԻ ՀՈՂԵՐԻՑ&gt;&gt; 160.0ՔՄ ՄԱԿԵՐԵՍՈՎ ՀՈՂԱՄԱՍԸ ԵՎ ՊԵՏԱԿԱՆ ՍԵՓԱԿԱՆՈՒԹՅՈՒՆ ՀԱՆԴԻՍԱՑՈՂ &lt;&lt;ԷՆԵՐԳԵՏԻԿԱՅԻ, ԿԱՊԻ, ՏՐԱՆՍՊՈՐՏԻ, ԿՈՄՈՒՆԱԼ ԵՆԹԱԿԱՌՈՒՑՎԱԾՔՆԵՐԻ ՕԲՅԵԿՏՆԵՐԻ ՀՈՂԵՐԻՑ&gt;&gt; 1600.0ՔՄ ՄԱԿԵՐԵՍՈՎ ՀՈՂԱՄԱՍԸ ՄՐՑՈՒՅԹԻ ՄԻՋՈՑՈՎ, ԿԱՌՈՒՑԱՊԱՏՄԱՆ ԻՐԱՎՈՒՆՔՈՎ ՏՐԱՄԱԴՐԵԼՈՒ ՀԱՄԱՁԱՅՆՈՒԹՅՈՒՆ ՏԱԼՈՒ, ԻՆՉՊԵՍ ՆԱԵՎ ՀՈՂԱՄԱՍԵՐԻ ԿԱՌՈՒՑԱՊԱՏՄԱՆ ԻՐԱՎՈՒՆՔԻ ՊԱՅՄԱՆՆԵՐԸ, ՏԱՐԵԿԱՆ ՎՃԱՐԻ ՄԵԿՆԱՐԿԱՅԻՆ ԳՆԵՐԸ ՀԱՍՏԱՏԵԼՈՒ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10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proofErr w:type="gramStart"/>
      <w:r w:rsidRPr="00C47EBB">
        <w:rPr>
          <w:rFonts w:ascii="GHEA Grapalat" w:hAnsi="GHEA Grapalat"/>
        </w:rPr>
        <w:t>Դիլիջանի համայնքի ղեկավարի 2017թ.</w:t>
      </w:r>
      <w:proofErr w:type="gramEnd"/>
      <w:r w:rsidRPr="00C47EBB">
        <w:rPr>
          <w:rFonts w:ascii="GHEA Grapalat" w:hAnsi="GHEA Grapalat"/>
        </w:rPr>
        <w:t xml:space="preserve"> նոյեմբերի 13-ի թիվ 485-Ա որոշման համաձայն` համայնքի ավագանու քննարկմանն է ներկայացվել Դիլիջանի համայնքի սեփականությունը հանդիսացող &lt;&lt;Բնակավայրերի հողերից&gt;&gt; 160.0քմ մակերեսով հողամասը և պետական սեփականություն հանդիսացող &lt;&lt;Էներգետիկայի, կապի, տրանսպորտի, կոմունալ ենթակառուցվածքների օբյեկտների հողերից&gt;&gt;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1600.0քմ մակերեսով հողամասը մրցույթի միջոցով, կառուցապատման իրավունքով տրամադրելու մասին հարցը` կից աղյուսակում ներկայացված մրցութային լո</w:t>
      </w:r>
      <w:r w:rsidRPr="00C47EBB">
        <w:rPr>
          <w:rFonts w:ascii="GHEA Grapalat" w:hAnsi="GHEA Grapalat"/>
        </w:rPr>
        <w:t>տերով, պայմաններով և տարեկան վճարի մեկնարկային գներով:</w:t>
      </w:r>
      <w:r w:rsidRPr="00C47EBB">
        <w:rPr>
          <w:rFonts w:ascii="GHEA Grapalat" w:hAnsi="GHEA Grapalat"/>
        </w:rPr>
        <w:br/>
        <w:t>Հիմք ընդունելով համայնքի ղեկավարի առաջարկությունը և ղեկավարվելով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Հայաստանի Հանրապետության հողային օրենսգրքի 76-րդ հոդվածի, &lt;&lt;Տեղական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ինքնակառավարման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մասին&gt;&gt; Հայաստանի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Հանրապետության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օրենքի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18-րդ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/>
        </w:rPr>
        <w:t xml:space="preserve"> հոդվածի 1-ին մասին 21-րդ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կետի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դրույթներով՝ համայնքի ավագանին որոշում է.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GHEA Grapalat" w:hAnsi="GHEA Grapalat"/>
        </w:rPr>
        <w:t>1.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Տալ համաձայնություն՝ Դիլիջան համայնքի սեփականությունը հանդիսացող &lt;&lt;Բնակավայրերի հողերից&gt;&gt; 160.0քմ մակերեսով հողամասը և պետական սեփականություն հանդիսացող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&lt;&lt;Էներգետիկայի, կապի, տ</w:t>
      </w:r>
      <w:r w:rsidRPr="00C47EBB">
        <w:rPr>
          <w:rFonts w:ascii="GHEA Grapalat" w:hAnsi="GHEA Grapalat"/>
        </w:rPr>
        <w:t xml:space="preserve">րանսպորտի, կոմունալ ենթակառուցվածքների օբյեկտների հողերից&gt;&gt; 1600.0քմ մակերեսով հողամասը մրցույթի միջոցով, կառուցապատման իրավունքով տրամադրելու մասին համայնքի ղեկավարի առաջարկությանը և հաստատել մեկնարկային գները` համաձայն կից աղյուսակի: </w:t>
      </w:r>
      <w:r w:rsidRPr="00C47EBB">
        <w:rPr>
          <w:rFonts w:ascii="GHEA Grapalat" w:hAnsi="GHEA Grapalat"/>
        </w:rPr>
        <w:br/>
        <w:t>2.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Սույն որոշումն ո</w:t>
      </w:r>
      <w:r w:rsidRPr="00C47EBB">
        <w:rPr>
          <w:rFonts w:ascii="GHEA Grapalat" w:hAnsi="GHEA Grapalat"/>
        </w:rPr>
        <w:t>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lastRenderedPageBreak/>
        <w:t>Որոշումն ընդունված է. /կցվում է որոշում N 122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ԴԻԼԻՋԱՆ ՀԱՄԱՅՆՔԻ ՍԵՓԱԿԱՆՈՒԹՅՈՒՆԸ ՀԱՆԴԻՍԱՑՈՂ &lt;&lt;ԲՆԱԿԱՎԱՅՐԵՐԻ ՀՈՂԵՐԻՑ&gt;&gt; 177.1ՔՄ ՄԱԿԵՐԵՍՈՎ ՀՈՂԱՄԱՍԸ ԵՎ &lt;&lt;ԳՅՈՒՂԱՏՆՏԵՍԱԿԱՆ ՆՇԱՆԱԿՈՒԹՅԱՆ ՀՈՂԵՐԻՑ&gt;&gt; 92001.1ՔՄ ԸՆԴՀԱՆՈՒՐ ՄԱԿԵՐԵՍՈՎ ԹՎՈՎ 3 ՀՈՂԱՄԱՍԵՐԸ ՄՐՑՈՒՅԹԻ ՄԻՋՈՑՈՎ, ՎԱՐՁԱԿԱԼՈՒԹՅԱՆ ԻՐԱՎՈՒՆՔՈՎ ՏՐԱՄԱԴՐԵԼՈՒ ՀԱՄԱՁԱՅՆՈՒԹՅՈՒՆ ՏԱԼՈՒ, ԻՆՉՊԵՍ ՆԱԵՎ ՀՈՂԱՄԱՍԵՐԻ ՎԱՐՁԿԱԼՈՒԹՅԱՆ ԻՐԱՎՈՒՆՔԻ ՏԱՐԵԿԱՆ ՎՃԱՐԻ ՄԵԿՆԱՐԿԱՅԻՆ ԳՆԵՐԸ ՀԱՍՏԱՏԵԼՈՒ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11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proofErr w:type="gramStart"/>
      <w:r w:rsidRPr="00C47EBB">
        <w:rPr>
          <w:rFonts w:ascii="GHEA Grapalat" w:hAnsi="GHEA Grapalat"/>
        </w:rPr>
        <w:t>Դիլիջանի համայնքի ղեկավարի 2017թ.</w:t>
      </w:r>
      <w:proofErr w:type="gramEnd"/>
      <w:r w:rsidRPr="00C47EBB">
        <w:rPr>
          <w:rFonts w:ascii="GHEA Grapalat" w:hAnsi="GHEA Grapalat"/>
        </w:rPr>
        <w:t xml:space="preserve"> նոյեմբերի 13-ի թիվ 483-Ա որոշման համաձայն` համայնքի ավագանու քննարկմանն էր ներկայացվել Դիլիջան համայնքի սեփականությունը հանդիսացող &lt;&lt;Բնակավայրերի հողերից&gt;&gt; 177.1քմ մակերեսով հողամասը և &lt;&lt;Գյուղատնտեսական նշանակության հողերից&gt;&gt; 92001.1քմ ընդհանուր մակերեսով թվով 3 հողամասերը մրցույթի միջոցով վարձակալության իրավունքով տրամադրելու համաձայնություն տալու մասին հարցը` կից աղյուսակում ներկայացված մրցութային լոտերով, մակերեսներով, պայմաններով և տարեկան վճարի մեկնարկային գներով:</w:t>
      </w:r>
      <w:r w:rsidRPr="00C47EBB">
        <w:rPr>
          <w:rFonts w:ascii="GHEA Grapalat" w:hAnsi="GHEA Grapalat"/>
        </w:rPr>
        <w:br/>
        <w:t>Հիմք ընդունելով համայնքի ղեկավարի առաջարկությունը և ղեկավարվելով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Հայաստանի Հանրապետության հողային օրենսգրքի 76-րդ հոդվածի, &lt;&lt;Տեղական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ինքնակառավարման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մասին&gt;&gt; Հայաստանի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Հանրապետության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օրենքի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18-րդ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հոդվածի 1-ին մասին 21-րդ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կետի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դրույթներով՝ համայնքի ավագ</w:t>
      </w:r>
      <w:r w:rsidRPr="00C47EBB">
        <w:rPr>
          <w:rFonts w:ascii="GHEA Grapalat" w:hAnsi="GHEA Grapalat"/>
        </w:rPr>
        <w:t>անին որոշում է.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GHEA Grapalat" w:hAnsi="GHEA Grapalat"/>
        </w:rPr>
        <w:t>1.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Տալ համաձայնություն Դիլիջան համայնքի սեփականությունը հանդիսացող &lt;&lt;Բնակավայրերի հողերից&gt;&gt; 177.1քմ մակերեսով հողամասը և &lt;&lt;Գյուղատնտեսական նշանակության հողերից&gt;&gt; 92001.1քմ ընդհանուր մակերեսով թվով 3 հողամասերը մրցույթի միջոցով, վարձակալու</w:t>
      </w:r>
      <w:r w:rsidRPr="00C47EBB">
        <w:rPr>
          <w:rFonts w:ascii="GHEA Grapalat" w:hAnsi="GHEA Grapalat"/>
        </w:rPr>
        <w:t>թյան իրավունքով տրամադրելու մասին համայնքի ղեկավարի առաջարկությանը և հաստատել մեկնարկային գները` համաձայն աղյուսակի</w:t>
      </w:r>
      <w:proofErr w:type="gramStart"/>
      <w:r w:rsidRPr="00C47EBB">
        <w:rPr>
          <w:rFonts w:ascii="GHEA Grapalat" w:hAnsi="GHEA Grapalat"/>
        </w:rPr>
        <w:t>:</w:t>
      </w:r>
      <w:proofErr w:type="gramEnd"/>
      <w:r w:rsidRPr="00C47EBB">
        <w:rPr>
          <w:rFonts w:ascii="GHEA Grapalat" w:hAnsi="GHEA Grapalat"/>
        </w:rPr>
        <w:br/>
        <w:t>2.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123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ՀՀ ՏԱՎՈՒՇԻ ՄԱՐԶԻ ԴԻԼԻՋԱՆ ՀԱՄԱՅՆՔԻ ԹԵՂՈՒՏ ԳՅՈՒՂԻ ՄԻՋՆԱԿԱՐԳ ԴՊՐՈՑԻ ՕԺԱՆԴԱԿ ՇԻՆՈՒԹՅՈՒՆՆԵՐԸ ԱՆՎՃԱՐ ՕՐԻՆԱԿԱՆԱՑՆԵԼՈՒ ԵՎ ԴՊՐՈՑԻ ՇԵՆՔ-ՇԻՆՈՒԹՅՈՒՆՆԵՐԻ ՍՊԱՍԱՐԿՄԱՆ ՀՈՂԱՄԱՍԻ ԳԼԽԱՎՈՐ ՀԱՏԱԿԱԳԻԾԸ ՓՈՓՈԽԵԼՈՒ ՀԱՄԱՁԱՅՆՈՒԹՅՈՒՆ ՏԱԼՈՒ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12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r w:rsidRPr="00C47EBB">
        <w:rPr>
          <w:rFonts w:ascii="GHEA Grapalat" w:hAnsi="GHEA Grapalat"/>
        </w:rPr>
        <w:t xml:space="preserve">Տավուշի մարզի Դիլիջան համայնքի Թեղուտ գյուղի միջնակարգ դպրոցի և վերջինիս սպասարկման հողամասի նկատմամբ Հայաստանի Հանրապետության սեփականության </w:t>
      </w:r>
      <w:r w:rsidRPr="00C47EBB">
        <w:rPr>
          <w:rFonts w:ascii="GHEA Grapalat" w:hAnsi="GHEA Grapalat"/>
        </w:rPr>
        <w:lastRenderedPageBreak/>
        <w:t xml:space="preserve">իրավունքը պետականորեն վերագրանցելու գործընթացում՝ անհրաժեշտություն է առաջացել օրինականացնել դպրոցին օժանդակ կառուցված, կից հատակագծում նշված՝ թիվ 4 կաթսայատունը, կցակառուցված՝ թիվ 5 թեքահարթակ-աստիճանը, թիվ 6 աստիճանը, թիվ 7 աստիճանը, թիվ 8 հարթակը, թիվ 9 թեքահարթակ-աստիճանը, թիվ 10 աստիճանը, և թիվ 11 ծածկը: Անհրաժեշտություն է առաջացել նաև փոփոխության ենթարկել դպրոցի սպասարկման հողամասի հատակագիծը՝ վերջինս համապատասխանեցնելով ներկայիս փաստացի չափագրությամբ արձանագրված հողամասի մակերեսին,այն է՝0.84745 քմ և ՀՀ Կառավարության 2005թ. </w:t>
      </w:r>
      <w:proofErr w:type="gramStart"/>
      <w:r w:rsidRPr="00C47EBB">
        <w:rPr>
          <w:rFonts w:ascii="GHEA Grapalat" w:hAnsi="GHEA Grapalat"/>
        </w:rPr>
        <w:t>նոյեմբերի</w:t>
      </w:r>
      <w:proofErr w:type="gramEnd"/>
      <w:r w:rsidRPr="00C47EBB">
        <w:rPr>
          <w:rFonts w:ascii="GHEA Grapalat" w:hAnsi="GHEA Grapalat"/>
        </w:rPr>
        <w:t xml:space="preserve"> 15-ի 2246-Ն որոշմամբ հաստատված հողային հաշվեկշռի տվյալներին: Վերը թվարկած շինությունները որակվում են որպես ինքնակամ շինություններ, որոնց անվճար օրինականացնելու հարցը, ինչպես նաև սպասարկման հողամասի հատակագծի փոփոխման հարցը ,Դիլիջանի համայնքի ղեկավարի առաջարկությամբ,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ներկայացվել էր համայնքի ավագանու քննարկմանը:</w:t>
      </w:r>
      <w:r w:rsidRPr="00C47EBB">
        <w:rPr>
          <w:rFonts w:ascii="GHEA Grapalat" w:hAnsi="GHEA Grapalat" w:cs="GHEA Grapalat"/>
        </w:rPr>
        <w:br/>
        <w:t>Ելնելով վերոգրյալից և ղեկավարվելով &lt;&lt;Տեղական ինքնակառավարման մասին&gt;&gt; Հայաստանի Հանրապետության օրենքի 18-րդ հոդվածի պահանջներով՝ համայնքի ավագանի</w:t>
      </w:r>
      <w:r w:rsidRPr="00C47EBB">
        <w:rPr>
          <w:rFonts w:ascii="GHEA Grapalat" w:hAnsi="GHEA Grapalat"/>
        </w:rPr>
        <w:t>ն որոշում է.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GHEA Grapalat" w:hAnsi="GHEA Grapalat"/>
        </w:rPr>
        <w:t>1.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Տալ համաձայնություն՝ Դիլիջանի համայնքի ղեկավարի հետևյալ առաջարկություններին.</w:t>
      </w:r>
      <w:r w:rsidRPr="00C47EBB">
        <w:rPr>
          <w:rFonts w:ascii="GHEA Grapalat" w:hAnsi="GHEA Grapalat" w:cs="GHEA Grapalat"/>
        </w:rPr>
        <w:br/>
        <w:t>1)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Անվճար օրինականացնել, Տավուշի մարզի Դիլիջան համայնքի Թեղուտ գյուղի միջնակարգ դպրոցին օժանդակ կառուցված, կից հատակագծում նշված՝ թիվ 4 կաթսայատունը՝ 15.0քմ, կցա</w:t>
      </w:r>
      <w:r w:rsidRPr="00C47EBB">
        <w:rPr>
          <w:rFonts w:ascii="GHEA Grapalat" w:hAnsi="GHEA Grapalat"/>
        </w:rPr>
        <w:t xml:space="preserve">կառուցված՝ թիվ 5 թեքահարթակ-աստիճանը՝ 54.32քմ, թիվ 6 աստիճանը՝ 5.88քմ, թիվ 7 աստիճանը՝ 10.87քմ, թիվ 8 հարթակը՝ 4.8քմ, թիվ 9 թեքահարթակ-աստիճանը՝ 10.2քմ, թիվ 10 աստիճանը՝ 13.76քմ, և թիվ 11 ծածկը՝ 8.64քմ: </w:t>
      </w:r>
      <w:r w:rsidRPr="00C47EBB">
        <w:rPr>
          <w:rFonts w:ascii="GHEA Grapalat" w:hAnsi="GHEA Grapalat"/>
        </w:rPr>
        <w:br/>
        <w:t>2)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Հաստատել Տավուշի մարզի Դիլիջան համայնքի Թեղուտ գյ</w:t>
      </w:r>
      <w:r w:rsidRPr="00C47EBB">
        <w:rPr>
          <w:rFonts w:ascii="GHEA Grapalat" w:hAnsi="GHEA Grapalat"/>
        </w:rPr>
        <w:t xml:space="preserve">ուղի միջնակարգ դպրոցի սպասարկման հողամասի փոփոխված հատակագիծը՝ վերջինս համապատասխանեցնելով ներկայիս փաստացի չափագրությամբ արձանագրված հողամասի մակերեսին, այն է՝0.84745 քմ և Հայաստանի Հանրապետության Կառավարության 2005թ. </w:t>
      </w:r>
      <w:proofErr w:type="gramStart"/>
      <w:r w:rsidRPr="00C47EBB">
        <w:rPr>
          <w:rFonts w:ascii="GHEA Grapalat" w:hAnsi="GHEA Grapalat"/>
        </w:rPr>
        <w:t>նոյեմբերի</w:t>
      </w:r>
      <w:proofErr w:type="gramEnd"/>
      <w:r w:rsidRPr="00C47EBB">
        <w:rPr>
          <w:rFonts w:ascii="GHEA Grapalat" w:hAnsi="GHEA Grapalat"/>
        </w:rPr>
        <w:t xml:space="preserve"> 15-ի 2246-Ն որոշմամբ հաստատված հողային հաշվեկշռի տվյալներին: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 xml:space="preserve"> </w:t>
      </w:r>
      <w:r w:rsidRPr="00C47EBB">
        <w:rPr>
          <w:rFonts w:ascii="GHEA Grapalat" w:hAnsi="GHEA Grapalat" w:cs="GHEA Grapalat"/>
        </w:rPr>
        <w:br/>
        <w:t>2.</w:t>
      </w:r>
      <w:r w:rsidRPr="00C47EBB">
        <w:rPr>
          <w:rFonts w:ascii="Courier New" w:hAnsi="Courier New" w:cs="Courier New"/>
        </w:rPr>
        <w:t> </w:t>
      </w:r>
      <w:r w:rsidRPr="00C47EBB">
        <w:rPr>
          <w:rFonts w:ascii="GHEA Grapalat" w:hAnsi="GHEA Grapalat" w:cs="GHEA Grapalat"/>
        </w:rPr>
        <w:t>Սույն որոշումն ուժի մեջ է մտնում պաշտոնական հրապարակման օրվան հաջորդող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124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Լսեցին</w:t>
      </w:r>
      <w:r>
        <w:rPr>
          <w:rFonts w:ascii="GHEA Grapalat" w:hAnsi="GHEA Grapalat"/>
        </w:rPr>
        <w:br/>
      </w:r>
      <w:r>
        <w:rPr>
          <w:rStyle w:val="Emphasis"/>
          <w:rFonts w:ascii="GHEA Grapalat" w:hAnsi="GHEA Grapalat"/>
          <w:b/>
          <w:bCs/>
        </w:rPr>
        <w:t xml:space="preserve">ԴԻԼԻՋԱՆ ՀԱՄԱՅՆՔԻ ՍԵՓԱԿԱՆՈՒԹՅՈՒՆԸ ՀԱՆԴԻՍԱՑՈՂ ՎԱԶ 2123 ՄԱԿՆԻՇԻ ԱՎՏՈՄԵՔԵՆԱՆ ԱՃՈՒՐԴ-ՎԱՃԱՌՔԻ ՆԵՐԿԱՅԱՑՆԵԼՈՒ ԵՎ ՆՐԱ ՄԵԿՆԱՐԿԱՅԻՆ ԳԻՆԸ ՀԱՍՏԱՏԵԼՈՒ ՄԱՍԻՆ </w:t>
      </w:r>
    </w:p>
    <w:p w:rsidR="00C47EBB" w:rsidRDefault="00C47EBB" w:rsidP="00C47EBB">
      <w:pPr>
        <w:pStyle w:val="NormalWeb"/>
        <w:jc w:val="right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b/>
          <w:bCs/>
        </w:rPr>
        <w:t xml:space="preserve">/Զեկ. </w:t>
      </w:r>
      <w:hyperlink r:id="rId13" w:tgtFrame="employee" w:history="1">
        <w:r>
          <w:rPr>
            <w:rStyle w:val="Hyperlink"/>
            <w:rFonts w:ascii="GHEA Grapalat" w:hAnsi="GHEA Grapalat"/>
            <w:b/>
            <w:bCs/>
            <w:i/>
            <w:iCs/>
          </w:rPr>
          <w:t>ԱՐՄԵՆ ՍԱՆԹՐՈՍՅԱՆ</w:t>
        </w:r>
      </w:hyperlink>
      <w:r>
        <w:rPr>
          <w:rStyle w:val="Emphasis"/>
          <w:rFonts w:ascii="GHEA Grapalat" w:hAnsi="GHEA Grapalat"/>
          <w:b/>
          <w:bCs/>
        </w:rPr>
        <w:t>/</w:t>
      </w:r>
    </w:p>
    <w:p w:rsidR="00C47EBB" w:rsidRPr="00C47EBB" w:rsidRDefault="00C47EBB" w:rsidP="00C47EBB">
      <w:pPr>
        <w:pStyle w:val="NormalWeb"/>
        <w:rPr>
          <w:rFonts w:ascii="GHEA Grapalat" w:hAnsi="GHEA Grapalat"/>
          <w:lang w:val="hy-AM"/>
        </w:rPr>
      </w:pPr>
      <w:r w:rsidRPr="00C47EBB">
        <w:rPr>
          <w:rFonts w:ascii="GHEA Grapalat" w:eastAsiaTheme="minorHAnsi" w:hAnsi="GHEA Grapalat" w:cstheme="minorBidi"/>
        </w:rPr>
        <w:t>Համայնքի ղեկավարն առաջարկություն է ներկայացրել Դիլիջան համայնքի սեփականություն հանդիսացող ՎԱԶ 2123 մակնիշի ավտոմեքենան ներկյացնել աճուրդ –վաճառքի</w:t>
      </w:r>
      <w:proofErr w:type="gramStart"/>
      <w:r w:rsidRPr="00C47EBB">
        <w:rPr>
          <w:rFonts w:ascii="GHEA Grapalat" w:eastAsiaTheme="minorHAnsi" w:hAnsi="GHEA Grapalat" w:cstheme="minorBidi"/>
        </w:rPr>
        <w:t>:</w:t>
      </w:r>
      <w:proofErr w:type="gramEnd"/>
      <w:r w:rsidRPr="00C47EBB">
        <w:rPr>
          <w:rFonts w:ascii="GHEA Grapalat" w:eastAsiaTheme="minorHAnsi" w:hAnsi="GHEA Grapalat" w:cstheme="minorBidi"/>
        </w:rPr>
        <w:br/>
      </w:r>
      <w:r w:rsidRPr="00C47EBB">
        <w:rPr>
          <w:rFonts w:ascii="GHEA Grapalat" w:eastAsiaTheme="minorHAnsi" w:hAnsi="GHEA Grapalat" w:cs="GHEA Grapalat"/>
        </w:rPr>
        <w:t>Ելնելով վերոգրյալից և ղեկավարվելով &lt;&lt;Տեղական ինքնակառավարման մասին&gt;&gt; Հայաստանի Հանրապետության օրենքի</w:t>
      </w:r>
      <w:r w:rsidRPr="00C47EBB">
        <w:rPr>
          <w:rFonts w:ascii="GHEA Grapalat" w:eastAsiaTheme="minorHAnsi" w:hAnsi="GHEA Grapalat" w:cstheme="minorBidi"/>
        </w:rPr>
        <w:t xml:space="preserve"> 18-</w:t>
      </w:r>
      <w:r w:rsidRPr="00C47EBB">
        <w:rPr>
          <w:rFonts w:ascii="GHEA Grapalat" w:eastAsiaTheme="minorHAnsi" w:hAnsi="GHEA Grapalat" w:cs="GHEA Grapalat"/>
        </w:rPr>
        <w:t>րդ</w:t>
      </w:r>
      <w:r w:rsidRPr="00C47EBB">
        <w:rPr>
          <w:rFonts w:ascii="GHEA Grapalat" w:eastAsiaTheme="minorHAnsi" w:hAnsi="GHEA Grapalat" w:cstheme="minorBidi"/>
        </w:rPr>
        <w:t xml:space="preserve"> հոդվածի 1-ին մասի 21-րդ կետի պահանջներով՝ համայնքի ավագանին որոշում է.</w:t>
      </w:r>
    </w:p>
    <w:p w:rsidR="00C47EBB" w:rsidRPr="00C47EBB" w:rsidRDefault="00C47EBB" w:rsidP="00C47EBB">
      <w:pPr>
        <w:pStyle w:val="NormalWeb"/>
        <w:rPr>
          <w:rFonts w:ascii="GHEA Grapalat" w:hAnsi="GHEA Grapalat"/>
        </w:rPr>
      </w:pPr>
      <w:r w:rsidRPr="00C47EBB">
        <w:rPr>
          <w:rFonts w:ascii="Courier New" w:hAnsi="Courier New" w:cs="Courier New"/>
        </w:rPr>
        <w:lastRenderedPageBreak/>
        <w:t> </w:t>
      </w:r>
      <w:r w:rsidRPr="00C47EBB">
        <w:rPr>
          <w:rFonts w:ascii="GHEA Grapalat" w:hAnsi="GHEA Grapalat"/>
        </w:rPr>
        <w:t>Տալ</w:t>
      </w:r>
      <w:proofErr w:type="gramStart"/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համաձայնություն</w:t>
      </w:r>
      <w:proofErr w:type="gramEnd"/>
      <w:r w:rsidRPr="00C47EBB">
        <w:rPr>
          <w:rFonts w:ascii="GHEA Grapalat" w:hAnsi="GHEA Grapalat"/>
        </w:rPr>
        <w:t xml:space="preserve"> համայնքի ղեկավարի առաջարկությանը և 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ՎԱԶ 2123 մակնիշի ավտոմեքենան ներկայացնել  աճուրդ-վաճառքի 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և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հաստատել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մեկնարկային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գինը, հետևյալ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լոտով.</w:t>
      </w:r>
      <w:r w:rsidRPr="00C47EBB">
        <w:rPr>
          <w:rFonts w:ascii="Sylfaen" w:hAnsi="Sylfaen"/>
        </w:rPr>
        <w:t> </w:t>
      </w:r>
      <w:r w:rsidRPr="00C47EBB">
        <w:rPr>
          <w:rFonts w:ascii="GHEA Grapalat" w:hAnsi="GHEA Grapalat"/>
        </w:rPr>
        <w:t xml:space="preserve"> </w:t>
      </w:r>
      <w:proofErr w:type="gramStart"/>
      <w:r w:rsidRPr="00C47EBB">
        <w:rPr>
          <w:rFonts w:ascii="GHEA Grapalat" w:hAnsi="GHEA Grapalat"/>
        </w:rPr>
        <w:t>Լոտ 1 /ՇԳ-17/ -</w:t>
      </w:r>
      <w:r w:rsidRPr="00C47EBB">
        <w:rPr>
          <w:rFonts w:ascii="Calibri" w:hAnsi="Calibri" w:cs="Calibri"/>
        </w:rPr>
        <w:t> </w:t>
      </w:r>
      <w:r w:rsidRPr="00C47EBB">
        <w:rPr>
          <w:rFonts w:ascii="GHEA Grapalat" w:hAnsi="GHEA Grapalat" w:cs="GHEA Grapalat"/>
        </w:rPr>
        <w:t>ՎԱԶ 2123 մակնիշի ավտոմեքենա</w:t>
      </w:r>
      <w:r w:rsidRPr="00C47EBB">
        <w:rPr>
          <w:rFonts w:ascii="GHEA Grapalat" w:hAnsi="GHEA Grapalat"/>
        </w:rPr>
        <w:t>, 2011</w:t>
      </w:r>
      <w:r w:rsidRPr="00C47EBB">
        <w:rPr>
          <w:rFonts w:ascii="GHEA Grapalat" w:hAnsi="GHEA Grapalat" w:cs="GHEA Grapalat"/>
        </w:rPr>
        <w:t>թ</w:t>
      </w:r>
      <w:r w:rsidRPr="00C47EBB">
        <w:rPr>
          <w:rFonts w:ascii="GHEA Grapalat" w:hAnsi="GHEA Grapalat"/>
        </w:rPr>
        <w:t>.</w:t>
      </w:r>
      <w:proofErr w:type="gramEnd"/>
      <w:r w:rsidRPr="00C47EBB">
        <w:rPr>
          <w:rFonts w:ascii="GHEA Grapalat" w:hAnsi="GHEA Grapalat"/>
        </w:rPr>
        <w:t xml:space="preserve"> </w:t>
      </w:r>
      <w:proofErr w:type="gramStart"/>
      <w:r w:rsidRPr="00C47EBB">
        <w:rPr>
          <w:rFonts w:ascii="GHEA Grapalat" w:hAnsi="GHEA Grapalat" w:cs="GHEA Grapalat"/>
        </w:rPr>
        <w:t>արտադրության</w:t>
      </w:r>
      <w:r w:rsidRPr="00C47EBB">
        <w:rPr>
          <w:rFonts w:ascii="GHEA Grapalat" w:hAnsi="GHEA Grapalat"/>
        </w:rPr>
        <w:t xml:space="preserve"> ,</w:t>
      </w:r>
      <w:proofErr w:type="gramEnd"/>
      <w:r w:rsidRPr="00C47EBB">
        <w:rPr>
          <w:rFonts w:ascii="GHEA Grapalat" w:hAnsi="GHEA Grapalat"/>
        </w:rPr>
        <w:t xml:space="preserve"> </w:t>
      </w:r>
      <w:r w:rsidRPr="00C47EBB">
        <w:rPr>
          <w:rFonts w:ascii="GHEA Grapalat" w:hAnsi="GHEA Grapalat" w:cs="GHEA Grapalat"/>
        </w:rPr>
        <w:t>մեկնարկային գինը</w:t>
      </w:r>
      <w:r w:rsidRPr="00C47EBB">
        <w:rPr>
          <w:rFonts w:ascii="GHEA Grapalat" w:hAnsi="GHEA Grapalat"/>
        </w:rPr>
        <w:t>`</w:t>
      </w:r>
      <w:r w:rsidRPr="00C47EBB">
        <w:rPr>
          <w:rFonts w:ascii="Calibri" w:hAnsi="Calibri" w:cs="Calibri"/>
        </w:rPr>
        <w:t> </w:t>
      </w:r>
      <w:r w:rsidRPr="00C47EBB">
        <w:rPr>
          <w:rFonts w:ascii="GHEA Grapalat" w:hAnsi="GHEA Grapalat"/>
        </w:rPr>
        <w:t xml:space="preserve"> 850000 </w:t>
      </w:r>
      <w:r w:rsidRPr="00C47EBB">
        <w:rPr>
          <w:rFonts w:ascii="Calibri" w:hAnsi="Calibri" w:cs="Calibri"/>
        </w:rPr>
        <w:t> </w:t>
      </w:r>
      <w:r w:rsidRPr="00C47EBB">
        <w:rPr>
          <w:rFonts w:ascii="GHEA Grapalat" w:hAnsi="GHEA Grapalat" w:cs="GHEA Grapalat"/>
        </w:rPr>
        <w:t>դրամ</w:t>
      </w:r>
      <w:r w:rsidRPr="00C47EBB">
        <w:rPr>
          <w:rFonts w:ascii="GHEA Grapalat" w:hAnsi="GHEA Grapalat"/>
        </w:rPr>
        <w:t xml:space="preserve">: 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30"/>
        <w:gridCol w:w="1554"/>
      </w:tblGrid>
      <w:tr w:rsidR="00C47EBB" w:rsidTr="00C47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Ձեռնպահ-0</w:t>
            </w:r>
          </w:p>
        </w:tc>
      </w:tr>
    </w:tbl>
    <w:p w:rsidR="00C47EBB" w:rsidRP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</w:rPr>
        <w:t>Որոշումն ընդունված է. /կցվում է որոշում N 125</w:t>
      </w:r>
      <w:r>
        <w:rPr>
          <w:rFonts w:ascii="GHEA Grapalat" w:hAnsi="GHEA Grapalat"/>
          <w:lang w:val="hy-AM"/>
        </w:rPr>
        <w:t>-Ա</w:t>
      </w:r>
      <w:r>
        <w:rPr>
          <w:rFonts w:ascii="GHEA Grapalat" w:hAnsi="GHEA Grapalat"/>
        </w:rPr>
        <w:t>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7855"/>
      </w:tblGrid>
      <w:tr w:rsidR="00C47EBB" w:rsidTr="00C47EBB">
        <w:trPr>
          <w:tblCellSpacing w:w="0" w:type="dxa"/>
        </w:trPr>
        <w:tc>
          <w:tcPr>
            <w:tcW w:w="576" w:type="dxa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7"/>
                <w:szCs w:val="27"/>
              </w:rPr>
              <w:t> </w:t>
            </w:r>
            <w:r>
              <w:rPr>
                <w:rFonts w:ascii="GHEA Grapalat" w:hAnsi="GHEA Grapalat" w:cs="GHEA Grapalat"/>
                <w:sz w:val="27"/>
                <w:szCs w:val="27"/>
              </w:rPr>
              <w:t>Ավագանու անդամներ</w:t>
            </w:r>
          </w:p>
        </w:tc>
      </w:tr>
      <w:tr w:rsidR="00C47EBB" w:rsidTr="00C47EBB">
        <w:trPr>
          <w:tblCellSpacing w:w="0" w:type="dxa"/>
        </w:trPr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EBB" w:rsidRDefault="00C47EBB">
            <w:pPr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7"/>
                <w:szCs w:val="27"/>
              </w:rPr>
              <w:t> 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ՍՈՒՐԵՆ ԳՐԻԳՈՐՅԱՆ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ԳԱՌՆԻԿ ԴԱՎԹՅԱՆ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ՍԱՄՎԵԼ ԴԱՎԹՅԱՆ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ԱՐԳԱՄ ԹԱՄՐԱԶՅԱՆ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ՎԱՐԴԱՆ ՀԱԽՎԵՐԴՅԱՆ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ՍՈՒՐԵՆ ՄԵԼԻՔՅԱՆ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ՎԱՐԴԱՆ ՄՈՒԿՈՒՉՅԱՆ</w:t>
            </w:r>
          </w:p>
          <w:p w:rsidR="00C47EBB" w:rsidRDefault="00C47EBB">
            <w:pPr>
              <w:pStyle w:val="NormalWeb"/>
              <w:rPr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sz w:val="27"/>
                <w:szCs w:val="27"/>
              </w:rPr>
              <w:t>ԴԱՎԻԹ ՍԱՐԳՍՅԱՆ</w:t>
            </w:r>
          </w:p>
        </w:tc>
      </w:tr>
    </w:tbl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GHEA Grapalat" w:hAnsi="GHEA Grapalat"/>
          <w:i/>
          <w:iCs/>
          <w:sz w:val="27"/>
          <w:szCs w:val="27"/>
        </w:rPr>
        <w:br/>
      </w:r>
      <w:r>
        <w:rPr>
          <w:rStyle w:val="Emphasis"/>
          <w:rFonts w:ascii="GHEA Grapalat" w:hAnsi="GHEA Grapalat"/>
          <w:sz w:val="27"/>
          <w:szCs w:val="27"/>
        </w:rPr>
        <w:t>ՀՀ Դիլիջան համայնքի ղեկավար</w:t>
      </w:r>
      <w:r>
        <w:rPr>
          <w:rFonts w:ascii="GHEA Grapalat" w:hAnsi="GHEA Grapalat"/>
          <w:i/>
          <w:iCs/>
          <w:sz w:val="27"/>
          <w:szCs w:val="27"/>
        </w:rPr>
        <w:br/>
      </w:r>
      <w:r>
        <w:rPr>
          <w:rFonts w:ascii="GHEA Grapalat" w:hAnsi="GHEA Grapalat"/>
          <w:sz w:val="27"/>
          <w:szCs w:val="27"/>
        </w:rPr>
        <w:br/>
        <w:t>ԱՐՄԵՆ ՍԱՆԹՐՈՍՅԱՆ________________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 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 </w:t>
      </w:r>
    </w:p>
    <w:p w:rsidR="00C47EBB" w:rsidRDefault="00C47EBB" w:rsidP="00C47EBB">
      <w:pPr>
        <w:pStyle w:val="NormalWeb"/>
        <w:rPr>
          <w:rFonts w:ascii="GHEA Grapalat" w:hAnsi="GHEA Grapalat"/>
          <w:sz w:val="23"/>
          <w:szCs w:val="23"/>
        </w:rPr>
      </w:pPr>
      <w:r>
        <w:rPr>
          <w:rStyle w:val="Emphasis"/>
          <w:rFonts w:ascii="GHEA Grapalat" w:hAnsi="GHEA Grapalat"/>
          <w:sz w:val="27"/>
          <w:szCs w:val="27"/>
        </w:rPr>
        <w:t>Նիստն արձանագրեց`</w:t>
      </w:r>
      <w:proofErr w:type="gramStart"/>
      <w:r>
        <w:rPr>
          <w:rFonts w:ascii="Courier New" w:hAnsi="Courier New" w:cs="Courier New"/>
          <w:sz w:val="27"/>
          <w:szCs w:val="27"/>
        </w:rPr>
        <w:t>  </w:t>
      </w:r>
      <w:r>
        <w:rPr>
          <w:rFonts w:ascii="GHEA Grapalat" w:hAnsi="GHEA Grapalat" w:cs="GHEA Grapalat"/>
          <w:sz w:val="27"/>
          <w:szCs w:val="27"/>
        </w:rPr>
        <w:t>Արա</w:t>
      </w:r>
      <w:proofErr w:type="gramEnd"/>
      <w:r>
        <w:rPr>
          <w:rFonts w:ascii="GHEA Grapalat" w:hAnsi="GHEA Grapalat" w:cs="GHEA Grapalat"/>
          <w:sz w:val="27"/>
          <w:szCs w:val="27"/>
        </w:rPr>
        <w:t xml:space="preserve"> Մարտիրոսյանը _________________________________</w:t>
      </w:r>
    </w:p>
    <w:p w:rsidR="0074471B" w:rsidRDefault="0074471B"/>
    <w:sectPr w:rsidR="0074471B" w:rsidSect="00C47EBB">
      <w:pgSz w:w="12240" w:h="15840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4000EEF" w:usb1="5000000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grammar="clean"/>
  <w:defaultTabStop w:val="720"/>
  <w:drawingGridHorizontalSpacing w:val="110"/>
  <w:displayHorizontalDrawingGridEvery w:val="2"/>
  <w:characterSpacingControl w:val="doNotCompress"/>
  <w:compat/>
  <w:rsids>
    <w:rsidRoot w:val="00C47EBB"/>
    <w:rsid w:val="004E0553"/>
    <w:rsid w:val="004E2997"/>
    <w:rsid w:val="0074471B"/>
    <w:rsid w:val="00C4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EB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4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EBB"/>
    <w:rPr>
      <w:b/>
      <w:bCs/>
    </w:rPr>
  </w:style>
  <w:style w:type="character" w:styleId="Emphasis">
    <w:name w:val="Emphasis"/>
    <w:basedOn w:val="DefaultParagraphFont"/>
    <w:uiPriority w:val="20"/>
    <w:qFormat/>
    <w:rsid w:val="00C47E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0.1/Pages/DocFlow/DFRedirect.aspx?id=1389&amp;to=employee" TargetMode="External"/><Relationship Id="rId13" Type="http://schemas.openxmlformats.org/officeDocument/2006/relationships/hyperlink" Target="http://10.0.0.1/Pages/DocFlow/DFRedirect.aspx?id=1389&amp;to=employ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0.1/Pages/DocFlow/DFRedirect.aspx?id=1389&amp;to=employee" TargetMode="External"/><Relationship Id="rId12" Type="http://schemas.openxmlformats.org/officeDocument/2006/relationships/hyperlink" Target="http://10.0.0.1/Pages/DocFlow/DFRedirect.aspx?id=1389&amp;to=employ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0.1/Pages/DocFlow/DFRedirect.aspx?id=1389&amp;to=employee" TargetMode="External"/><Relationship Id="rId11" Type="http://schemas.openxmlformats.org/officeDocument/2006/relationships/hyperlink" Target="http://10.0.0.1/Pages/DocFlow/DFRedirect.aspx?id=1389&amp;to=employee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http://10.0.0.1/Pages/DocFlow/DFRedirect.aspx?id=1389&amp;to=employe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0.0.0.1/Pages/DocFlow/DFRedirect.aspx?id=1389&amp;to=employ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2378</Words>
  <Characters>13555</Characters>
  <Application>Microsoft Office Word</Application>
  <DocSecurity>0</DocSecurity>
  <Lines>112</Lines>
  <Paragraphs>31</Paragraphs>
  <ScaleCrop>false</ScaleCrop>
  <Company>Krokoz™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2017-11-17T06:51:00Z</dcterms:created>
  <dcterms:modified xsi:type="dcterms:W3CDTF">2017-11-17T06:58:00Z</dcterms:modified>
</cp:coreProperties>
</file>