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98" w:rsidRPr="00551FBF" w:rsidRDefault="009C7D98" w:rsidP="009C7D9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51FBF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9C7D98" w:rsidRPr="00551FBF" w:rsidRDefault="009C7D98" w:rsidP="009C7D98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51FBF">
        <w:rPr>
          <w:rStyle w:val="Strong"/>
          <w:rFonts w:ascii="GHEA Grapalat" w:hAnsi="GHEA Grapalat"/>
          <w:sz w:val="24"/>
          <w:szCs w:val="24"/>
          <w:lang w:val="hy-AM"/>
        </w:rPr>
        <w:t xml:space="preserve">«ՀԱՅԱՍՏԱՆԻ ՀԱՆՐԱՊԵՏՈՒԹՅԱՆ </w:t>
      </w:r>
      <w:r w:rsidR="00556F08" w:rsidRPr="00551FBF">
        <w:rPr>
          <w:rStyle w:val="Strong"/>
          <w:rFonts w:ascii="GHEA Grapalat" w:hAnsi="GHEA Grapalat"/>
          <w:sz w:val="24"/>
          <w:szCs w:val="24"/>
          <w:lang w:val="hy-AM"/>
        </w:rPr>
        <w:t>ՏԱՎՈՒՇԻ</w:t>
      </w:r>
      <w:r w:rsidRPr="00551FBF">
        <w:rPr>
          <w:rStyle w:val="Strong"/>
          <w:rFonts w:ascii="GHEA Grapalat" w:hAnsi="GHEA Grapalat"/>
          <w:sz w:val="24"/>
          <w:szCs w:val="24"/>
          <w:lang w:val="hy-AM"/>
        </w:rPr>
        <w:t xml:space="preserve"> ՄԱՐԶԻ </w:t>
      </w:r>
      <w:r w:rsidR="00556F08" w:rsidRPr="00551FBF">
        <w:rPr>
          <w:rStyle w:val="Strong"/>
          <w:rFonts w:ascii="GHEA Grapalat" w:hAnsi="GHEA Grapalat"/>
          <w:sz w:val="24"/>
          <w:szCs w:val="24"/>
          <w:lang w:val="hy-AM"/>
        </w:rPr>
        <w:t>ԴԻԼԻՋԱՆ</w:t>
      </w:r>
      <w:r w:rsidRPr="00551FBF">
        <w:rPr>
          <w:rStyle w:val="Strong"/>
          <w:rFonts w:ascii="GHEA Grapalat" w:hAnsi="GHEA Grapalat"/>
          <w:sz w:val="24"/>
          <w:szCs w:val="24"/>
          <w:lang w:val="hy-AM"/>
        </w:rPr>
        <w:t xml:space="preserve"> ՀԱՄԱՅՆՔՈՒՄ 202</w:t>
      </w:r>
      <w:r w:rsidR="00A5510A">
        <w:rPr>
          <w:rStyle w:val="Strong"/>
          <w:rFonts w:ascii="GHEA Grapalat" w:hAnsi="GHEA Grapalat"/>
          <w:sz w:val="24"/>
          <w:szCs w:val="24"/>
          <w:lang w:val="en-US"/>
        </w:rPr>
        <w:t>6</w:t>
      </w:r>
      <w:r w:rsidRPr="00551FBF">
        <w:rPr>
          <w:rStyle w:val="Strong"/>
          <w:rFonts w:ascii="GHEA Grapalat" w:hAnsi="GHEA Grapalat"/>
          <w:sz w:val="24"/>
          <w:szCs w:val="24"/>
          <w:lang w:val="hy-AM"/>
        </w:rPr>
        <w:t xml:space="preserve"> ԹՎԱԿԱՆԻ ՏԵՂԱԿԱՆ ՏՈՒՐՔԵՐԻ ԵՎ ՎՃԱՐՆԵՐԻ ԴՐՈՒՅՔԱՉԱՓԵՐ ՍԱՀՄԱՆԵԼՈՒ ՄԱՍԻՆ» </w:t>
      </w:r>
      <w:r w:rsidR="00556F08" w:rsidRPr="00551FBF">
        <w:rPr>
          <w:rStyle w:val="Strong"/>
          <w:rFonts w:ascii="GHEA Grapalat" w:hAnsi="GHEA Grapalat"/>
          <w:sz w:val="24"/>
          <w:szCs w:val="24"/>
          <w:lang w:val="hy-AM"/>
        </w:rPr>
        <w:t>ԴԻԼԻՋԱՆ</w:t>
      </w:r>
      <w:r w:rsidRPr="00551FBF">
        <w:rPr>
          <w:rStyle w:val="Strong"/>
          <w:rFonts w:ascii="GHEA Grapalat" w:hAnsi="GHEA Grapalat"/>
          <w:sz w:val="24"/>
          <w:szCs w:val="24"/>
          <w:lang w:val="hy-AM"/>
        </w:rPr>
        <w:t xml:space="preserve"> ՀԱՄԱՅՆՔԻ </w:t>
      </w:r>
      <w:r w:rsidRPr="00551FBF">
        <w:rPr>
          <w:i/>
          <w:iCs/>
          <w:sz w:val="24"/>
          <w:szCs w:val="24"/>
          <w:lang w:val="hy-AM"/>
        </w:rPr>
        <w:t xml:space="preserve"> </w:t>
      </w:r>
      <w:r w:rsidRPr="00551FBF">
        <w:rPr>
          <w:rStyle w:val="Strong"/>
          <w:rFonts w:ascii="GHEA Grapalat" w:hAnsi="GHEA Grapalat"/>
          <w:sz w:val="24"/>
          <w:szCs w:val="24"/>
          <w:lang w:val="hy-AM"/>
        </w:rPr>
        <w:t xml:space="preserve">ԱՎԱԳԱՆՈՒ ՈՐՈՇՄԱՆ ՆԱԽԱԳԾԻ </w:t>
      </w:r>
      <w:r w:rsidRPr="00551FBF">
        <w:rPr>
          <w:rFonts w:ascii="GHEA Grapalat" w:hAnsi="GHEA Grapalat"/>
          <w:b/>
          <w:bCs/>
          <w:sz w:val="24"/>
          <w:szCs w:val="24"/>
          <w:lang w:val="hy-AM"/>
        </w:rPr>
        <w:t>ՎԵՐԱԲԵՐՅԱԼ</w:t>
      </w:r>
    </w:p>
    <w:p w:rsidR="009C7D98" w:rsidRPr="00551FBF" w:rsidRDefault="009C7D98" w:rsidP="009C7D98">
      <w:pPr>
        <w:spacing w:line="360" w:lineRule="auto"/>
        <w:ind w:firstLine="708"/>
        <w:jc w:val="both"/>
        <w:rPr>
          <w:rStyle w:val="Strong"/>
          <w:rFonts w:ascii="GHEA Grapalat" w:hAnsi="GHEA Grapalat" w:cs="GHEA Grapalat"/>
          <w:bCs w:val="0"/>
          <w:sz w:val="24"/>
          <w:szCs w:val="24"/>
          <w:u w:val="single"/>
          <w:lang w:val="hy-AM"/>
        </w:rPr>
      </w:pPr>
      <w:r w:rsidRPr="00551FBF"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>1</w:t>
      </w:r>
      <w:r w:rsidRPr="00551FBF">
        <w:rPr>
          <w:rFonts w:ascii="MS Gothic" w:eastAsia="MS Gothic" w:hAnsi="MS Gothic" w:cs="MS Gothic" w:hint="eastAsia"/>
          <w:b/>
          <w:bCs/>
          <w:sz w:val="24"/>
          <w:szCs w:val="24"/>
          <w:u w:val="single"/>
          <w:lang w:val="hy-AM"/>
        </w:rPr>
        <w:t>․</w:t>
      </w:r>
      <w:r w:rsidRPr="00551FBF"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 xml:space="preserve"> </w:t>
      </w:r>
      <w:r w:rsidRPr="00551FBF">
        <w:rPr>
          <w:rFonts w:ascii="GHEA Grapalat" w:hAnsi="GHEA Grapalat"/>
          <w:b/>
          <w:sz w:val="24"/>
          <w:szCs w:val="24"/>
          <w:u w:val="single"/>
          <w:lang w:val="hy-AM"/>
        </w:rPr>
        <w:t>Իրավական</w:t>
      </w:r>
      <w:r w:rsidRPr="00551FBF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 xml:space="preserve"> </w:t>
      </w:r>
      <w:r w:rsidRPr="00551FBF">
        <w:rPr>
          <w:rFonts w:ascii="GHEA Grapalat" w:hAnsi="GHEA Grapalat"/>
          <w:b/>
          <w:sz w:val="24"/>
          <w:szCs w:val="24"/>
          <w:u w:val="single"/>
          <w:lang w:val="hy-AM"/>
        </w:rPr>
        <w:t>ակտի</w:t>
      </w:r>
      <w:r w:rsidRPr="00551FBF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 xml:space="preserve"> </w:t>
      </w:r>
      <w:r w:rsidRPr="00551FBF">
        <w:rPr>
          <w:rFonts w:ascii="GHEA Grapalat" w:hAnsi="GHEA Grapalat"/>
          <w:b/>
          <w:sz w:val="24"/>
          <w:szCs w:val="24"/>
          <w:u w:val="single"/>
          <w:lang w:val="hy-AM"/>
        </w:rPr>
        <w:t>անհրաժեշտությունը</w:t>
      </w:r>
      <w:r w:rsidRPr="00551FBF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</w:p>
    <w:p w:rsidR="009C7D98" w:rsidRPr="00551FBF" w:rsidRDefault="009C7D98" w:rsidP="009C7D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551FBF">
        <w:rPr>
          <w:rFonts w:ascii="GHEA Grapalat" w:hAnsi="GHEA Grapalat"/>
          <w:lang w:val="hy-AM"/>
        </w:rPr>
        <w:t xml:space="preserve">«Հայաստանի Հանրապետության </w:t>
      </w:r>
      <w:r w:rsidR="00556F08" w:rsidRPr="00551FBF">
        <w:rPr>
          <w:rFonts w:ascii="GHEA Grapalat" w:hAnsi="GHEA Grapalat"/>
          <w:lang w:val="hy-AM"/>
        </w:rPr>
        <w:t>Տավուշի մ</w:t>
      </w:r>
      <w:r w:rsidRPr="00551FBF">
        <w:rPr>
          <w:rFonts w:ascii="GHEA Grapalat" w:hAnsi="GHEA Grapalat"/>
          <w:lang w:val="hy-AM"/>
        </w:rPr>
        <w:t xml:space="preserve">արզի </w:t>
      </w:r>
      <w:r w:rsidR="00556F08" w:rsidRPr="00551FBF">
        <w:rPr>
          <w:rFonts w:ascii="GHEA Grapalat" w:hAnsi="GHEA Grapalat"/>
          <w:lang w:val="hy-AM"/>
        </w:rPr>
        <w:t>Դիլիջան</w:t>
      </w:r>
      <w:r w:rsidRPr="00551FBF">
        <w:rPr>
          <w:rFonts w:ascii="GHEA Grapalat" w:hAnsi="GHEA Grapalat"/>
          <w:lang w:val="hy-AM"/>
        </w:rPr>
        <w:t xml:space="preserve"> համայնքում </w:t>
      </w:r>
      <w:r w:rsidR="00225841" w:rsidRPr="00551FBF">
        <w:rPr>
          <w:rFonts w:ascii="GHEA Grapalat" w:hAnsi="GHEA Grapalat"/>
          <w:lang w:val="hy-AM"/>
        </w:rPr>
        <w:t>202</w:t>
      </w:r>
      <w:r w:rsidR="00EB4D1B">
        <w:rPr>
          <w:rFonts w:ascii="GHEA Grapalat" w:hAnsi="GHEA Grapalat"/>
          <w:lang w:val="hy-AM"/>
        </w:rPr>
        <w:t>6</w:t>
      </w:r>
      <w:r w:rsidRPr="00551FBF">
        <w:rPr>
          <w:rFonts w:ascii="GHEA Grapalat" w:hAnsi="GHEA Grapalat"/>
          <w:lang w:val="hy-AM"/>
        </w:rPr>
        <w:t xml:space="preserve"> թվականի  տեղական տուրքերի և վճարների դրույքաչափեր սահմանելու մասին»   համայնքի ավագանու </w:t>
      </w:r>
      <w:r w:rsidRPr="00551FBF">
        <w:rPr>
          <w:rFonts w:ascii="GHEA Grapalat" w:hAnsi="GHEA Grapalat"/>
          <w:lang w:val="af-ZA"/>
        </w:rPr>
        <w:t>որոշ</w:t>
      </w:r>
      <w:r w:rsidRPr="00551FBF">
        <w:rPr>
          <w:rFonts w:ascii="GHEA Grapalat" w:hAnsi="GHEA Grapalat"/>
          <w:lang w:val="hy-AM"/>
        </w:rPr>
        <w:t>ման</w:t>
      </w:r>
      <w:r w:rsidRPr="00551FBF">
        <w:rPr>
          <w:rFonts w:ascii="GHEA Grapalat" w:hAnsi="GHEA Grapalat"/>
          <w:lang w:val="af-ZA"/>
        </w:rPr>
        <w:t xml:space="preserve"> </w:t>
      </w:r>
      <w:r w:rsidRPr="00551FBF">
        <w:rPr>
          <w:rFonts w:ascii="GHEA Grapalat" w:hAnsi="GHEA Grapalat"/>
          <w:lang w:val="hy-AM"/>
        </w:rPr>
        <w:t>նախ</w:t>
      </w:r>
      <w:r w:rsidRPr="00551FBF">
        <w:rPr>
          <w:rFonts w:ascii="GHEA Grapalat" w:hAnsi="GHEA Grapalat"/>
          <w:bCs/>
          <w:lang w:val="hy-AM"/>
        </w:rPr>
        <w:t>ագծի</w:t>
      </w:r>
      <w:r w:rsidRPr="00551FBF">
        <w:rPr>
          <w:rFonts w:ascii="GHEA Grapalat" w:hAnsi="GHEA Grapalat" w:cs="GHEA Grapalat"/>
          <w:bCs/>
          <w:lang w:val="hy-AM"/>
        </w:rPr>
        <w:t xml:space="preserve"> </w:t>
      </w:r>
      <w:r w:rsidRPr="00551FBF">
        <w:rPr>
          <w:rFonts w:ascii="GHEA Grapalat" w:hAnsi="GHEA Grapalat"/>
          <w:bCs/>
          <w:lang w:val="hy-AM"/>
        </w:rPr>
        <w:t>ընդունման</w:t>
      </w:r>
      <w:r w:rsidRPr="00551FBF">
        <w:rPr>
          <w:rFonts w:ascii="GHEA Grapalat" w:hAnsi="GHEA Grapalat" w:cs="GHEA Grapalat"/>
          <w:bCs/>
          <w:lang w:val="hy-AM"/>
        </w:rPr>
        <w:t xml:space="preserve"> </w:t>
      </w:r>
      <w:r w:rsidRPr="00551FBF">
        <w:rPr>
          <w:rFonts w:ascii="GHEA Grapalat" w:hAnsi="GHEA Grapalat"/>
          <w:bCs/>
          <w:lang w:val="hy-AM"/>
        </w:rPr>
        <w:t>անհրաժեշտությունը</w:t>
      </w:r>
      <w:r w:rsidRPr="00551FBF">
        <w:rPr>
          <w:rFonts w:ascii="GHEA Grapalat" w:hAnsi="GHEA Grapalat" w:cs="GHEA Grapalat"/>
          <w:bCs/>
          <w:lang w:val="hy-AM"/>
        </w:rPr>
        <w:t xml:space="preserve"> </w:t>
      </w:r>
      <w:r w:rsidRPr="00551FBF">
        <w:rPr>
          <w:rFonts w:ascii="GHEA Grapalat" w:hAnsi="GHEA Grapalat"/>
          <w:bCs/>
          <w:lang w:val="hy-AM"/>
        </w:rPr>
        <w:t>պայմանավորված</w:t>
      </w:r>
      <w:r w:rsidRPr="00551FBF">
        <w:rPr>
          <w:rFonts w:ascii="GHEA Grapalat" w:hAnsi="GHEA Grapalat" w:cs="GHEA Grapalat"/>
          <w:bCs/>
          <w:lang w:val="hy-AM"/>
        </w:rPr>
        <w:t xml:space="preserve"> </w:t>
      </w:r>
      <w:r w:rsidRPr="00551FBF">
        <w:rPr>
          <w:rFonts w:ascii="GHEA Grapalat" w:hAnsi="GHEA Grapalat"/>
          <w:bCs/>
          <w:lang w:val="hy-AM"/>
        </w:rPr>
        <w:t>է</w:t>
      </w:r>
      <w:r w:rsidRPr="00551FBF">
        <w:rPr>
          <w:rFonts w:ascii="GHEA Grapalat" w:hAnsi="GHEA Grapalat"/>
          <w:lang w:val="hy-AM"/>
        </w:rPr>
        <w:t xml:space="preserve"> «Տեղական ինքնակառավարման մասին» օրենքի 18-րդ հոդվածի 1-ին մասի 18-րդ կետի, </w:t>
      </w:r>
      <w:r w:rsidRPr="00551FBF">
        <w:rPr>
          <w:rFonts w:ascii="Courier New" w:hAnsi="Courier New" w:cs="Courier New"/>
          <w:lang w:val="hy-AM"/>
        </w:rPr>
        <w:t> </w:t>
      </w:r>
      <w:r w:rsidRPr="00551FBF">
        <w:rPr>
          <w:rFonts w:ascii="GHEA Grapalat" w:hAnsi="GHEA Grapalat" w:cs="GHEA Grapalat"/>
          <w:lang w:val="hy-AM"/>
        </w:rPr>
        <w:t>«Տեղական</w:t>
      </w:r>
      <w:r w:rsidRPr="00551FBF">
        <w:rPr>
          <w:rFonts w:ascii="GHEA Grapalat" w:hAnsi="GHEA Grapalat"/>
          <w:lang w:val="hy-AM"/>
        </w:rPr>
        <w:t xml:space="preserve"> </w:t>
      </w:r>
      <w:r w:rsidRPr="00551FBF">
        <w:rPr>
          <w:rFonts w:ascii="GHEA Grapalat" w:hAnsi="GHEA Grapalat" w:cs="GHEA Grapalat"/>
          <w:lang w:val="hy-AM"/>
        </w:rPr>
        <w:t>տուրքերի</w:t>
      </w:r>
      <w:r w:rsidRPr="00551FBF">
        <w:rPr>
          <w:rFonts w:ascii="GHEA Grapalat" w:hAnsi="GHEA Grapalat"/>
          <w:lang w:val="hy-AM"/>
        </w:rPr>
        <w:t xml:space="preserve"> </w:t>
      </w:r>
      <w:r w:rsidRPr="00551FBF">
        <w:rPr>
          <w:rFonts w:ascii="GHEA Grapalat" w:hAnsi="GHEA Grapalat" w:cs="GHEA Grapalat"/>
          <w:lang w:val="hy-AM"/>
        </w:rPr>
        <w:t>և</w:t>
      </w:r>
      <w:r w:rsidRPr="00551FBF">
        <w:rPr>
          <w:rFonts w:ascii="GHEA Grapalat" w:hAnsi="GHEA Grapalat"/>
          <w:lang w:val="hy-AM"/>
        </w:rPr>
        <w:t xml:space="preserve"> </w:t>
      </w:r>
      <w:r w:rsidRPr="00551FBF">
        <w:rPr>
          <w:rFonts w:ascii="GHEA Grapalat" w:hAnsi="GHEA Grapalat" w:cs="GHEA Grapalat"/>
          <w:lang w:val="hy-AM"/>
        </w:rPr>
        <w:t>վճարների</w:t>
      </w:r>
      <w:r w:rsidRPr="00551FBF">
        <w:rPr>
          <w:rFonts w:ascii="GHEA Grapalat" w:hAnsi="GHEA Grapalat"/>
          <w:lang w:val="hy-AM"/>
        </w:rPr>
        <w:t xml:space="preserve"> </w:t>
      </w:r>
      <w:r w:rsidRPr="00551FBF">
        <w:rPr>
          <w:rFonts w:ascii="GHEA Grapalat" w:hAnsi="GHEA Grapalat" w:cs="GHEA Grapalat"/>
          <w:lang w:val="hy-AM"/>
        </w:rPr>
        <w:t>մասին»</w:t>
      </w:r>
      <w:r w:rsidRPr="00551FBF">
        <w:rPr>
          <w:rFonts w:ascii="GHEA Grapalat" w:hAnsi="GHEA Grapalat"/>
          <w:lang w:val="hy-AM"/>
        </w:rPr>
        <w:t xml:space="preserve"> </w:t>
      </w:r>
      <w:r w:rsidRPr="00551FBF">
        <w:rPr>
          <w:rFonts w:ascii="GHEA Grapalat" w:hAnsi="GHEA Grapalat" w:cs="GHEA Grapalat"/>
          <w:lang w:val="hy-AM"/>
        </w:rPr>
        <w:t>օրենքի</w:t>
      </w:r>
      <w:r w:rsidRPr="00551FBF">
        <w:rPr>
          <w:rFonts w:ascii="GHEA Grapalat" w:hAnsi="GHEA Grapalat"/>
          <w:lang w:val="hy-AM"/>
        </w:rPr>
        <w:t xml:space="preserve"> 8-</w:t>
      </w:r>
      <w:r w:rsidRPr="00551FBF">
        <w:rPr>
          <w:rFonts w:ascii="GHEA Grapalat" w:hAnsi="GHEA Grapalat" w:cs="GHEA Grapalat"/>
          <w:lang w:val="hy-AM"/>
        </w:rPr>
        <w:t>րդ</w:t>
      </w:r>
      <w:r w:rsidRPr="00551FBF">
        <w:rPr>
          <w:rFonts w:ascii="GHEA Grapalat" w:hAnsi="GHEA Grapalat"/>
          <w:lang w:val="hy-AM"/>
        </w:rPr>
        <w:t>,</w:t>
      </w:r>
      <w:r w:rsidRPr="00551FBF">
        <w:rPr>
          <w:rFonts w:ascii="Courier New" w:hAnsi="Courier New" w:cs="Courier New"/>
          <w:lang w:val="hy-AM"/>
        </w:rPr>
        <w:t> </w:t>
      </w:r>
      <w:r w:rsidRPr="00551FBF">
        <w:rPr>
          <w:rFonts w:ascii="GHEA Grapalat" w:hAnsi="GHEA Grapalat"/>
          <w:lang w:val="hy-AM"/>
        </w:rPr>
        <w:t>9-</w:t>
      </w:r>
      <w:r w:rsidRPr="00551FBF">
        <w:rPr>
          <w:rFonts w:ascii="GHEA Grapalat" w:hAnsi="GHEA Grapalat" w:cs="GHEA Grapalat"/>
          <w:lang w:val="hy-AM"/>
        </w:rPr>
        <w:t>րդ</w:t>
      </w:r>
      <w:r w:rsidR="00556F08" w:rsidRPr="00551FBF">
        <w:rPr>
          <w:rFonts w:ascii="GHEA Grapalat" w:hAnsi="GHEA Grapalat"/>
          <w:lang w:val="hy-AM"/>
        </w:rPr>
        <w:t>, 10-րդ, 11-րդ, 12-րդ, 13-րդ և</w:t>
      </w:r>
      <w:r w:rsidRPr="00551FBF">
        <w:rPr>
          <w:rFonts w:ascii="GHEA Grapalat" w:hAnsi="GHEA Grapalat"/>
          <w:lang w:val="hy-AM"/>
        </w:rPr>
        <w:t xml:space="preserve"> 14-րդ </w:t>
      </w:r>
      <w:r w:rsidRPr="00551FBF">
        <w:rPr>
          <w:rFonts w:ascii="GHEA Grapalat" w:hAnsi="GHEA Grapalat" w:cs="GHEA Grapalat"/>
          <w:lang w:val="hy-AM"/>
        </w:rPr>
        <w:t>հոդվածների, ինչպես նաև «Աղբահանության և սանիտարական մաքրման մասին» Հայաստանի Հանրապետության օրենքի</w:t>
      </w:r>
      <w:r w:rsidRPr="00551FBF">
        <w:rPr>
          <w:rFonts w:ascii="GHEA Grapalat" w:hAnsi="GHEA Grapalat"/>
          <w:lang w:val="hy-AM"/>
        </w:rPr>
        <w:t xml:space="preserve"> </w:t>
      </w:r>
      <w:r w:rsidRPr="00551FBF">
        <w:rPr>
          <w:rFonts w:ascii="GHEA Grapalat" w:hAnsi="GHEA Grapalat" w:cs="GHEA Grapalat"/>
          <w:lang w:val="hy-AM"/>
        </w:rPr>
        <w:t xml:space="preserve">դրույթների </w:t>
      </w:r>
      <w:r w:rsidRPr="00551FBF">
        <w:rPr>
          <w:rFonts w:ascii="GHEA Grapalat" w:hAnsi="GHEA Grapalat"/>
          <w:lang w:val="hy-AM"/>
        </w:rPr>
        <w:t>պահանջների կատարումով</w:t>
      </w:r>
      <w:r w:rsidRPr="00551FBF">
        <w:rPr>
          <w:rFonts w:ascii="GHEA Grapalat" w:hAnsi="GHEA Grapalat" w:cs="GHEA Grapalat"/>
          <w:lang w:val="hy-AM"/>
        </w:rPr>
        <w:t>։</w:t>
      </w:r>
      <w:r w:rsidRPr="00551FBF">
        <w:rPr>
          <w:rFonts w:ascii="GHEA Grapalat" w:hAnsi="GHEA Grapalat"/>
          <w:lang w:val="hy-AM"/>
        </w:rPr>
        <w:tab/>
      </w:r>
      <w:r w:rsidRPr="00551FBF">
        <w:rPr>
          <w:rFonts w:ascii="GHEA Grapalat" w:hAnsi="GHEA Grapalat"/>
          <w:lang w:val="hy-AM"/>
        </w:rPr>
        <w:br/>
      </w:r>
      <w:r w:rsidRPr="00551FBF">
        <w:rPr>
          <w:rFonts w:ascii="GHEA Grapalat" w:hAnsi="GHEA Grapalat" w:cs="GHEA Grapalat"/>
          <w:b/>
          <w:u w:val="single"/>
          <w:lang w:val="hy-AM"/>
        </w:rPr>
        <w:t xml:space="preserve">   </w:t>
      </w:r>
      <w:r w:rsidRPr="00551FBF">
        <w:rPr>
          <w:rFonts w:ascii="GHEA Grapalat" w:hAnsi="GHEA Grapalat" w:cs="GHEA Grapalat"/>
          <w:b/>
          <w:u w:val="single"/>
          <w:lang w:val="hy-AM"/>
        </w:rPr>
        <w:br/>
      </w:r>
      <w:r w:rsidR="00556F08" w:rsidRPr="00551FBF">
        <w:rPr>
          <w:rFonts w:ascii="GHEA Grapalat" w:hAnsi="GHEA Grapalat" w:cs="GHEA Grapalat"/>
          <w:b/>
          <w:u w:val="single"/>
          <w:lang w:val="hy-AM"/>
        </w:rPr>
        <w:t xml:space="preserve"> </w:t>
      </w:r>
      <w:r w:rsidRPr="00551FBF">
        <w:rPr>
          <w:rFonts w:ascii="GHEA Grapalat" w:hAnsi="GHEA Grapalat" w:cs="GHEA Grapalat"/>
          <w:b/>
          <w:u w:val="single"/>
          <w:lang w:val="hy-AM"/>
        </w:rPr>
        <w:t>2</w:t>
      </w:r>
      <w:r w:rsidRPr="00551FBF">
        <w:rPr>
          <w:rFonts w:ascii="MS Gothic" w:eastAsia="MS Gothic" w:hAnsi="MS Gothic" w:cs="MS Gothic" w:hint="eastAsia"/>
          <w:b/>
          <w:u w:val="single"/>
          <w:lang w:val="hy-AM"/>
        </w:rPr>
        <w:t>․</w:t>
      </w:r>
      <w:r w:rsidRPr="00551FBF">
        <w:rPr>
          <w:rFonts w:ascii="GHEA Grapalat" w:hAnsi="GHEA Grapalat" w:cs="GHEA Grapalat"/>
          <w:b/>
          <w:u w:val="single"/>
          <w:lang w:val="hy-AM"/>
        </w:rPr>
        <w:t xml:space="preserve"> </w:t>
      </w:r>
      <w:r w:rsidRPr="00551FBF">
        <w:rPr>
          <w:rFonts w:ascii="GHEA Grapalat" w:hAnsi="GHEA Grapalat"/>
          <w:b/>
          <w:u w:val="single"/>
          <w:lang w:val="hy-AM"/>
        </w:rPr>
        <w:t>Ընթացիկ</w:t>
      </w:r>
      <w:r w:rsidRPr="00551FBF">
        <w:rPr>
          <w:rFonts w:ascii="GHEA Grapalat" w:hAnsi="GHEA Grapalat" w:cs="GHEA Grapalat"/>
          <w:b/>
          <w:u w:val="single"/>
          <w:lang w:val="hy-AM"/>
        </w:rPr>
        <w:t xml:space="preserve"> </w:t>
      </w:r>
      <w:r w:rsidRPr="00551FBF">
        <w:rPr>
          <w:rFonts w:ascii="GHEA Grapalat" w:hAnsi="GHEA Grapalat"/>
          <w:b/>
          <w:u w:val="single"/>
          <w:lang w:val="hy-AM"/>
        </w:rPr>
        <w:t>իրավիճակը</w:t>
      </w:r>
      <w:r w:rsidRPr="00551FBF">
        <w:rPr>
          <w:rFonts w:ascii="GHEA Grapalat" w:hAnsi="GHEA Grapalat" w:cs="GHEA Grapalat"/>
          <w:b/>
          <w:u w:val="single"/>
          <w:lang w:val="hy-AM"/>
        </w:rPr>
        <w:t xml:space="preserve"> </w:t>
      </w:r>
      <w:r w:rsidRPr="00551FBF">
        <w:rPr>
          <w:rFonts w:ascii="GHEA Grapalat" w:hAnsi="GHEA Grapalat"/>
          <w:b/>
          <w:u w:val="single"/>
          <w:lang w:val="hy-AM"/>
        </w:rPr>
        <w:t>և</w:t>
      </w:r>
      <w:r w:rsidRPr="00551FBF">
        <w:rPr>
          <w:rFonts w:ascii="GHEA Grapalat" w:hAnsi="GHEA Grapalat" w:cs="GHEA Grapalat"/>
          <w:b/>
          <w:u w:val="single"/>
          <w:lang w:val="hy-AM"/>
        </w:rPr>
        <w:t xml:space="preserve"> </w:t>
      </w:r>
      <w:r w:rsidRPr="00551FBF">
        <w:rPr>
          <w:rFonts w:ascii="GHEA Grapalat" w:hAnsi="GHEA Grapalat"/>
          <w:b/>
          <w:u w:val="single"/>
          <w:lang w:val="hy-AM"/>
        </w:rPr>
        <w:t>խնդիրները</w:t>
      </w:r>
      <w:r w:rsidRPr="00551FBF">
        <w:rPr>
          <w:rFonts w:ascii="MS Gothic" w:eastAsia="MS Gothic" w:hAnsi="MS Gothic" w:cs="MS Gothic" w:hint="eastAsia"/>
          <w:b/>
          <w:u w:val="single"/>
          <w:lang w:val="hy-AM"/>
        </w:rPr>
        <w:t>․</w:t>
      </w:r>
    </w:p>
    <w:p w:rsidR="00EF69E3" w:rsidRDefault="009C7D98" w:rsidP="00EF69E3">
      <w:pPr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551FBF">
        <w:rPr>
          <w:rFonts w:ascii="GHEA Grapalat" w:hAnsi="GHEA Grapalat"/>
          <w:sz w:val="24"/>
          <w:szCs w:val="24"/>
          <w:lang w:val="hy-AM"/>
        </w:rPr>
        <w:tab/>
      </w:r>
      <w:r w:rsidRPr="00551FBF">
        <w:rPr>
          <w:rFonts w:ascii="GHEA Grapalat" w:hAnsi="GHEA Grapalat"/>
          <w:sz w:val="24"/>
          <w:szCs w:val="24"/>
          <w:lang w:val="hy-AM"/>
        </w:rPr>
        <w:br/>
        <w:t xml:space="preserve">     </w:t>
      </w:r>
      <w:r w:rsidR="00556F08" w:rsidRPr="00551FBF">
        <w:rPr>
          <w:rFonts w:ascii="GHEA Grapalat" w:eastAsia="Times New Roman" w:hAnsi="GHEA Grapalat" w:cs="Arian AMU"/>
          <w:sz w:val="24"/>
          <w:szCs w:val="24"/>
          <w:lang w:val="hy-AM"/>
        </w:rPr>
        <w:t>Դիլիջան համայնքում տեղական տուրքերի դրույքաչափերը սահմանելու համար հիմք են ընդունվում ինչպես «Տեղական տուրքերի և վճարների մասին» օրենքով սահմանված դրույքաչափերը</w:t>
      </w:r>
      <w:r w:rsidR="00EF69E3">
        <w:rPr>
          <w:rFonts w:ascii="GHEA Grapalat" w:eastAsia="Times New Roman" w:hAnsi="GHEA Grapalat" w:cs="Arian AMU"/>
          <w:sz w:val="24"/>
          <w:szCs w:val="24"/>
          <w:lang w:val="hy-AM"/>
        </w:rPr>
        <w:t>,</w:t>
      </w:r>
      <w:r w:rsidR="00556F08" w:rsidRPr="00551FBF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այնպես էլ հաշվի են առնվել Դիլիջան համայնքի սոցիալ-տնտեսական զարգացման առանձնահատկությունները։ Դիլիջան համայնքի ավագանու կողմից սահմանված տեղական տուրքերի դրույքաչափերը նախորդ տարվա համեմատ </w:t>
      </w:r>
      <w:r w:rsidR="00EF69E3" w:rsidRPr="00551FBF">
        <w:rPr>
          <w:rFonts w:ascii="GHEA Grapalat" w:eastAsia="Times New Roman" w:hAnsi="GHEA Grapalat" w:cs="Arian AMU"/>
          <w:sz w:val="24"/>
          <w:szCs w:val="24"/>
          <w:lang w:val="hy-AM"/>
        </w:rPr>
        <w:t>փոփոխությունների</w:t>
      </w:r>
      <w:r w:rsidR="00EF69E3" w:rsidRPr="00551FBF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EF69E3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չեն ենթարկվել։ </w:t>
      </w:r>
      <w:r w:rsidR="00EF69E3" w:rsidRPr="00551FBF">
        <w:rPr>
          <w:rFonts w:ascii="GHEA Grapalat" w:eastAsia="Times New Roman" w:hAnsi="GHEA Grapalat" w:cs="Arian AMU"/>
          <w:sz w:val="24"/>
          <w:szCs w:val="24"/>
          <w:lang w:val="hy-AM"/>
        </w:rPr>
        <w:t>Վերանայվել են համայնքի տարածքում տեղական վճարների դրույքաչափերը</w:t>
      </w:r>
      <w:r w:rsidR="00EF69E3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և ավելացվել </w:t>
      </w:r>
      <w:r w:rsidR="00EF69E3" w:rsidRPr="00EF69E3">
        <w:rPr>
          <w:rFonts w:ascii="GHEA Grapalat" w:eastAsia="Times New Roman" w:hAnsi="GHEA Grapalat" w:cs="Arial"/>
          <w:sz w:val="24"/>
          <w:szCs w:val="24"/>
          <w:lang w:val="hy-AM"/>
        </w:rPr>
        <w:t>համայնքային սեփականություն հանդիսացող պատմության և մշակույթի անշարժ հուշարձանների և համայնքային ենթակայության թանգարանների մուտքի համար՝ համայնքի մատուցած ծառայությունների դիմաց սահման</w:t>
      </w:r>
      <w:r w:rsidR="00EF69E3">
        <w:rPr>
          <w:rFonts w:ascii="GHEA Grapalat" w:eastAsia="Times New Roman" w:hAnsi="GHEA Grapalat" w:cs="Arial"/>
          <w:sz w:val="24"/>
          <w:szCs w:val="24"/>
          <w:lang w:val="hy-AM"/>
        </w:rPr>
        <w:t xml:space="preserve">ված </w:t>
      </w:r>
      <w:r w:rsidR="00EF69E3" w:rsidRPr="00EF69E3">
        <w:rPr>
          <w:rFonts w:ascii="GHEA Grapalat" w:eastAsia="Times New Roman" w:hAnsi="GHEA Grapalat" w:cs="Arial"/>
          <w:sz w:val="24"/>
          <w:szCs w:val="24"/>
          <w:lang w:val="hy-AM"/>
        </w:rPr>
        <w:t>փոխհատուցման վճար</w:t>
      </w:r>
      <w:r w:rsidR="00EF69E3">
        <w:rPr>
          <w:rFonts w:ascii="GHEA Grapalat" w:eastAsia="Times New Roman" w:hAnsi="GHEA Grapalat" w:cs="Arial"/>
          <w:sz w:val="24"/>
          <w:szCs w:val="24"/>
          <w:lang w:val="hy-AM"/>
        </w:rPr>
        <w:t>ները։</w:t>
      </w:r>
    </w:p>
    <w:p w:rsidR="00815CD3" w:rsidRDefault="00815CD3" w:rsidP="00EF69E3">
      <w:pPr>
        <w:jc w:val="both"/>
        <w:rPr>
          <w:rFonts w:ascii="GHEA Grapalat" w:hAnsi="GHEA Grapalat" w:cs="GHEA Grapalat"/>
          <w:b/>
          <w:sz w:val="24"/>
          <w:szCs w:val="24"/>
          <w:u w:val="single"/>
          <w:lang w:val="hy-AM"/>
        </w:rPr>
      </w:pPr>
      <w:r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 «Տեղական ինքնակառավարման մասին» օրենքի 86-րդ</w:t>
      </w:r>
      <w:r w:rsidR="009C7D98" w:rsidRPr="00EF69E3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հոդվածի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համաձայն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համայնքի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բյուջեի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ձևավորման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աղբյուր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հանդիսանում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նաև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տեղական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տուրքերը և վճարները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Նշված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դրույթը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ամրագրված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նաև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«Հայաստանի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բյուջետային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համակարգի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մասին»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28.1-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րդ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7D98" w:rsidRPr="00EF69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ում: Հետևաբար տեղական տուրքերի և վճարների դրույքաչափերը սահմանելու մասին ավագանու որոշման   նախագծի ընդունումն ուղղված է համայնքի բյուջեի եկամտային մասի ապահովմանը:</w:t>
      </w:r>
      <w:r w:rsidR="009C7D98" w:rsidRPr="00EF69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</w:p>
    <w:p w:rsidR="009C7D98" w:rsidRPr="00551FBF" w:rsidRDefault="009C7D98" w:rsidP="009C7D98">
      <w:pPr>
        <w:spacing w:line="360" w:lineRule="auto"/>
        <w:ind w:firstLine="708"/>
        <w:jc w:val="both"/>
        <w:rPr>
          <w:rFonts w:ascii="MS Gothic" w:eastAsia="MS Gothic" w:hAnsi="MS Gothic" w:cs="MS Gothic"/>
          <w:b/>
          <w:sz w:val="24"/>
          <w:szCs w:val="24"/>
          <w:u w:val="single"/>
          <w:lang w:val="hy-AM"/>
        </w:rPr>
      </w:pPr>
      <w:r w:rsidRPr="00551FBF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>3</w:t>
      </w:r>
      <w:r w:rsidRPr="00551FBF">
        <w:rPr>
          <w:rFonts w:ascii="MS Gothic" w:eastAsia="MS Gothic" w:hAnsi="MS Gothic" w:cs="MS Gothic" w:hint="eastAsia"/>
          <w:b/>
          <w:sz w:val="24"/>
          <w:szCs w:val="24"/>
          <w:u w:val="single"/>
          <w:lang w:val="hy-AM"/>
        </w:rPr>
        <w:t>․</w:t>
      </w:r>
      <w:r w:rsidRPr="00551FBF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 xml:space="preserve"> </w:t>
      </w:r>
      <w:r w:rsidRPr="00551FBF">
        <w:rPr>
          <w:rFonts w:ascii="GHEA Grapalat" w:hAnsi="GHEA Grapalat"/>
          <w:b/>
          <w:sz w:val="24"/>
          <w:szCs w:val="24"/>
          <w:u w:val="single"/>
          <w:lang w:val="hy-AM"/>
        </w:rPr>
        <w:t>Իրավական</w:t>
      </w:r>
      <w:r w:rsidRPr="00551FBF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 xml:space="preserve"> </w:t>
      </w:r>
      <w:r w:rsidRPr="00551FBF">
        <w:rPr>
          <w:rFonts w:ascii="GHEA Grapalat" w:hAnsi="GHEA Grapalat"/>
          <w:b/>
          <w:sz w:val="24"/>
          <w:szCs w:val="24"/>
          <w:u w:val="single"/>
          <w:lang w:val="hy-AM"/>
        </w:rPr>
        <w:t>ակտի</w:t>
      </w:r>
      <w:r w:rsidRPr="00551FBF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 xml:space="preserve"> </w:t>
      </w:r>
      <w:r w:rsidRPr="00551FBF">
        <w:rPr>
          <w:rFonts w:ascii="GHEA Grapalat" w:hAnsi="GHEA Grapalat"/>
          <w:b/>
          <w:sz w:val="24"/>
          <w:szCs w:val="24"/>
          <w:u w:val="single"/>
          <w:lang w:val="hy-AM"/>
        </w:rPr>
        <w:t>կիրառման</w:t>
      </w:r>
      <w:r w:rsidRPr="00551FBF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 xml:space="preserve"> </w:t>
      </w:r>
      <w:r w:rsidRPr="00551FBF">
        <w:rPr>
          <w:rFonts w:ascii="GHEA Grapalat" w:hAnsi="GHEA Grapalat"/>
          <w:b/>
          <w:sz w:val="24"/>
          <w:szCs w:val="24"/>
          <w:u w:val="single"/>
          <w:lang w:val="hy-AM"/>
        </w:rPr>
        <w:t>դեպքում</w:t>
      </w:r>
      <w:r w:rsidRPr="00551FBF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 xml:space="preserve"> </w:t>
      </w:r>
      <w:r w:rsidRPr="00551FBF">
        <w:rPr>
          <w:rFonts w:ascii="GHEA Grapalat" w:hAnsi="GHEA Grapalat"/>
          <w:b/>
          <w:sz w:val="24"/>
          <w:szCs w:val="24"/>
          <w:u w:val="single"/>
          <w:lang w:val="hy-AM"/>
        </w:rPr>
        <w:t>ակնկալվող</w:t>
      </w:r>
      <w:r w:rsidRPr="00551FBF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 xml:space="preserve"> </w:t>
      </w:r>
      <w:r w:rsidRPr="00551FBF">
        <w:rPr>
          <w:rFonts w:ascii="GHEA Grapalat" w:hAnsi="GHEA Grapalat"/>
          <w:b/>
          <w:sz w:val="24"/>
          <w:szCs w:val="24"/>
          <w:u w:val="single"/>
          <w:lang w:val="hy-AM"/>
        </w:rPr>
        <w:t>արդյունքը</w:t>
      </w:r>
      <w:r w:rsidRPr="00551FBF">
        <w:rPr>
          <w:rFonts w:ascii="MS Gothic" w:eastAsia="MS Gothic" w:hAnsi="MS Gothic" w:cs="MS Gothic" w:hint="eastAsia"/>
          <w:b/>
          <w:sz w:val="24"/>
          <w:szCs w:val="24"/>
          <w:u w:val="single"/>
          <w:lang w:val="hy-AM"/>
        </w:rPr>
        <w:t>․</w:t>
      </w:r>
    </w:p>
    <w:p w:rsidR="009C7D98" w:rsidRPr="00551FBF" w:rsidRDefault="00815CD3" w:rsidP="009C7D98">
      <w:pPr>
        <w:spacing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</w:t>
      </w:r>
      <w:r w:rsidR="00551FBF">
        <w:rPr>
          <w:rFonts w:ascii="GHEA Grapalat" w:hAnsi="GHEA Grapalat"/>
          <w:sz w:val="24"/>
          <w:szCs w:val="24"/>
          <w:lang w:val="hy-AM"/>
        </w:rPr>
        <w:t>Տավուշի մարզի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 xml:space="preserve"> </w:t>
      </w:r>
      <w:r w:rsidR="00551FBF">
        <w:rPr>
          <w:rFonts w:ascii="GHEA Grapalat" w:hAnsi="GHEA Grapalat"/>
          <w:sz w:val="24"/>
          <w:szCs w:val="24"/>
          <w:lang w:val="hy-AM"/>
        </w:rPr>
        <w:t xml:space="preserve">Դիլիջան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համայնքում 202</w:t>
      </w:r>
      <w:r w:rsidR="00EF69E3">
        <w:rPr>
          <w:rFonts w:ascii="GHEA Grapalat" w:hAnsi="GHEA Grapalat"/>
          <w:sz w:val="24"/>
          <w:szCs w:val="24"/>
          <w:lang w:val="hy-AM"/>
        </w:rPr>
        <w:t>6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 xml:space="preserve"> թվականի  տեղական տուրքերի և վճարների դրույքաչափեր սահմանելու մասին»   համայնքի ավագանու </w:t>
      </w:r>
      <w:r w:rsidR="009C7D98" w:rsidRPr="00551FBF">
        <w:rPr>
          <w:rFonts w:ascii="GHEA Grapalat" w:hAnsi="GHEA Grapalat"/>
          <w:sz w:val="24"/>
          <w:szCs w:val="24"/>
          <w:lang w:val="af-ZA"/>
        </w:rPr>
        <w:t>որոշ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ման նախ</w:t>
      </w:r>
      <w:r w:rsidR="009C7D98" w:rsidRPr="00551FBF">
        <w:rPr>
          <w:rFonts w:ascii="GHEA Grapalat" w:hAnsi="GHEA Grapalat"/>
          <w:bCs/>
          <w:sz w:val="24"/>
          <w:szCs w:val="24"/>
          <w:lang w:val="hy-AM"/>
        </w:rPr>
        <w:t>ա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գիծը</w:t>
      </w:r>
      <w:r w:rsidR="009C7D98" w:rsidRPr="00551FB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9C7D98" w:rsidRPr="00551FBF">
        <w:rPr>
          <w:rFonts w:ascii="GHEA Grapalat" w:hAnsi="GHEA Grapalat"/>
          <w:bCs/>
          <w:sz w:val="24"/>
          <w:szCs w:val="24"/>
          <w:lang w:val="hy-AM"/>
        </w:rPr>
        <w:t>ընդունելու</w:t>
      </w:r>
      <w:r w:rsidR="009C7D98" w:rsidRPr="00551FB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արդյունքում</w:t>
      </w:r>
      <w:r w:rsidR="009C7D98" w:rsidRPr="00551FB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ակնկալվում</w:t>
      </w:r>
      <w:r w:rsidR="009C7D98" w:rsidRPr="00551FB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 xml:space="preserve">է ապահովել համայնքի բյուջեի եկամուտների այն մասը, որը ձևավորվում է տեղական ինքնակառավարման մարմնի </w:t>
      </w:r>
      <w:r w:rsidR="009C7D98" w:rsidRPr="00551F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սեփական լիազորությունների շրջանակներում համայնքի </w:t>
      </w:r>
      <w:r w:rsidR="009C7D98" w:rsidRPr="00551F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կամ համայնքի պատվերով մատուցած ծառայությունների և </w:t>
      </w:r>
      <w:r w:rsidR="009C7D98" w:rsidRPr="00551F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սեփական լիազորությունների իրականացմամբ պայմանավորված՝ օրենքով սահմանված գործողությունների </w:t>
      </w:r>
      <w:r w:rsidR="009C7D98" w:rsidRPr="00551F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 համայնքի բյուջե վճարվող պարտադիր գանձույթներից: </w:t>
      </w:r>
    </w:p>
    <w:p w:rsidR="00EF69E3" w:rsidRDefault="00EF69E3" w:rsidP="009C7D98">
      <w:pPr>
        <w:spacing w:line="240" w:lineRule="auto"/>
        <w:ind w:left="720"/>
        <w:jc w:val="both"/>
        <w:rPr>
          <w:rFonts w:ascii="GHEA Grapalat" w:hAnsi="GHEA Grapalat" w:cs="GHEA Grapalat"/>
          <w:b/>
          <w:sz w:val="24"/>
          <w:szCs w:val="24"/>
          <w:u w:val="single"/>
          <w:lang w:val="hy-AM"/>
        </w:rPr>
      </w:pPr>
    </w:p>
    <w:p w:rsidR="009C7D98" w:rsidRPr="00551FBF" w:rsidRDefault="009C7D98" w:rsidP="009C7D98">
      <w:pPr>
        <w:spacing w:line="240" w:lineRule="auto"/>
        <w:ind w:left="720"/>
        <w:jc w:val="both"/>
        <w:rPr>
          <w:rFonts w:ascii="GHEA Grapalat" w:hAnsi="GHEA Grapalat" w:cs="GHEA Grapalat"/>
          <w:b/>
          <w:sz w:val="24"/>
          <w:szCs w:val="24"/>
          <w:u w:val="single"/>
          <w:lang w:val="hy-AM"/>
        </w:rPr>
      </w:pPr>
      <w:r w:rsidRPr="00551FBF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 xml:space="preserve"> 4. Իրավական ակտի նորմատիվ բնույթի հիմնավորվածությունը </w:t>
      </w:r>
    </w:p>
    <w:p w:rsidR="009C7D98" w:rsidRPr="00551FBF" w:rsidRDefault="009C7D98" w:rsidP="009C7D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551FBF">
        <w:rPr>
          <w:rFonts w:ascii="GHEA Grapalat" w:hAnsi="GHEA Grapalat" w:cs="Sylfaen"/>
          <w:color w:val="000000"/>
          <w:shd w:val="clear" w:color="auto" w:fill="FFFFFF"/>
          <w:lang w:val="hy-AM"/>
        </w:rPr>
        <w:br/>
        <w:t xml:space="preserve">     Քանի որ տեղական</w:t>
      </w:r>
      <w:r w:rsidRPr="00551FBF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551FBF">
        <w:rPr>
          <w:rFonts w:ascii="GHEA Grapalat" w:hAnsi="GHEA Grapalat" w:cs="GHEA Grapalat"/>
          <w:color w:val="000000"/>
          <w:shd w:val="clear" w:color="auto" w:fill="FFFFFF"/>
          <w:lang w:val="hy-AM"/>
        </w:rPr>
        <w:t>տուրք</w:t>
      </w:r>
      <w:r w:rsidRPr="00551FBF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ը տեղական ինքնակառավարման մարմինների սեփական լիազորությունների իրականացմամբ պայմանավորված՝ օրենքով սահմանված գործողությունների համար համայնքի բյուջե վճարվող` օրենքի դրույթների հիման վրա ավագանու սահմանած  պարտադիր գանձույթ է, իսկ տեղական վճարը՝ </w:t>
      </w:r>
      <w:r w:rsidRPr="00551FBF">
        <w:rPr>
          <w:rFonts w:ascii="GHEA Grapalat" w:hAnsi="GHEA Grapalat"/>
          <w:color w:val="000000"/>
          <w:shd w:val="clear" w:color="auto" w:fill="FFFFFF"/>
          <w:lang w:val="hy-AM"/>
        </w:rPr>
        <w:t xml:space="preserve">տեղական ինքնակառավարման մարմինների սեփական լիազորությունների շրջանակներում համայնքի կամ համայնքի պատվերով մատուցած ծառայությունների համար համայնքի բյուջե վճարվող՝ օրենքի դրույթների հիման վրա ավագանու սահմանած պարտադիր գանձույթ է, </w:t>
      </w:r>
      <w:r w:rsidRPr="00551FBF">
        <w:rPr>
          <w:rFonts w:ascii="GHEA Grapalat" w:hAnsi="GHEA Grapalat" w:cs="Sylfaen"/>
          <w:color w:val="000000"/>
          <w:shd w:val="clear" w:color="auto" w:fill="FFFFFF"/>
          <w:lang w:val="hy-AM"/>
        </w:rPr>
        <w:t>հետևաբար տեղական տուրքերի և տեղական վճարների դրույքաչափերը սահմանելու մասին ավագանու որոշման նախագիծը կրում է նորմատիվ բնույթ՝ պարունակելով վարքագծի պարտադիր կանոններ համայնքի վարչական տարածքում անորոշ թվով անձանց համար և ուղղված է  կարգավորելու տեղական տուրքերի և վճարների սահմանման և գանձման հետ կապված հարաբերությունները։</w:t>
      </w:r>
      <w:r w:rsidRPr="00551FBF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</w:p>
    <w:p w:rsidR="009C7D98" w:rsidRPr="00551FBF" w:rsidRDefault="009C7D98" w:rsidP="009C7D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551FBF">
        <w:rPr>
          <w:rFonts w:ascii="GHEA Grapalat" w:hAnsi="GHEA Grapalat" w:cs="Sylfaen"/>
          <w:color w:val="000000"/>
          <w:shd w:val="clear" w:color="auto" w:fill="FFFFFF"/>
          <w:lang w:val="hy-AM"/>
        </w:rPr>
        <w:br/>
      </w:r>
    </w:p>
    <w:p w:rsidR="009C7D98" w:rsidRPr="00551FBF" w:rsidRDefault="009C7D98" w:rsidP="009C7D9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51FBF">
        <w:rPr>
          <w:rFonts w:ascii="GHEA Grapalat" w:hAnsi="GHEA Grapalat"/>
          <w:b/>
          <w:sz w:val="24"/>
          <w:szCs w:val="24"/>
          <w:lang w:val="hy-AM"/>
        </w:rPr>
        <w:t>ՀԱՄԱՅՆՔԻ ՂԵԿԱՎԱՐ</w:t>
      </w:r>
      <w:r w:rsidRPr="00551FBF">
        <w:rPr>
          <w:rFonts w:ascii="GHEA Grapalat" w:hAnsi="GHEA Grapalat"/>
          <w:b/>
          <w:sz w:val="24"/>
          <w:szCs w:val="24"/>
          <w:lang w:val="hy-AM"/>
        </w:rPr>
        <w:tab/>
      </w:r>
      <w:r w:rsidRPr="00551FBF">
        <w:rPr>
          <w:rFonts w:ascii="GHEA Grapalat" w:hAnsi="GHEA Grapalat"/>
          <w:b/>
          <w:sz w:val="24"/>
          <w:szCs w:val="24"/>
          <w:lang w:val="hy-AM"/>
        </w:rPr>
        <w:tab/>
      </w:r>
      <w:r w:rsidRPr="00551FBF">
        <w:rPr>
          <w:rFonts w:ascii="GHEA Grapalat" w:hAnsi="GHEA Grapalat"/>
          <w:b/>
          <w:sz w:val="24"/>
          <w:szCs w:val="24"/>
          <w:lang w:val="hy-AM"/>
        </w:rPr>
        <w:tab/>
      </w:r>
      <w:r w:rsidRPr="00551FBF">
        <w:rPr>
          <w:rFonts w:ascii="GHEA Grapalat" w:hAnsi="GHEA Grapalat"/>
          <w:b/>
          <w:sz w:val="24"/>
          <w:szCs w:val="24"/>
          <w:lang w:val="hy-AM"/>
        </w:rPr>
        <w:tab/>
      </w:r>
      <w:r w:rsidRPr="00551FBF">
        <w:rPr>
          <w:rFonts w:ascii="GHEA Grapalat" w:hAnsi="GHEA Grapalat"/>
          <w:b/>
          <w:sz w:val="24"/>
          <w:szCs w:val="24"/>
          <w:lang w:val="hy-AM"/>
        </w:rPr>
        <w:tab/>
      </w:r>
      <w:r w:rsidR="00551FBF" w:rsidRPr="00551FBF">
        <w:rPr>
          <w:rFonts w:ascii="GHEA Grapalat" w:hAnsi="GHEA Grapalat"/>
          <w:b/>
          <w:sz w:val="24"/>
          <w:szCs w:val="24"/>
          <w:lang w:val="hy-AM"/>
        </w:rPr>
        <w:t>Դ</w:t>
      </w:r>
      <w:r w:rsidR="00551FBF" w:rsidRPr="00551FB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51FBF" w:rsidRPr="00551FBF">
        <w:rPr>
          <w:rFonts w:ascii="GHEA Grapalat" w:hAnsi="GHEA Grapalat"/>
          <w:b/>
          <w:sz w:val="24"/>
          <w:szCs w:val="24"/>
          <w:lang w:val="hy-AM"/>
        </w:rPr>
        <w:t xml:space="preserve"> ՍԱՐԳՍՅԱՆ</w:t>
      </w:r>
    </w:p>
    <w:p w:rsidR="009C7D98" w:rsidRPr="00551FBF" w:rsidRDefault="009C7D98" w:rsidP="009C7D98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9C7D98" w:rsidRPr="00551FBF" w:rsidRDefault="009C7D98" w:rsidP="009C7D98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9C7D98" w:rsidRPr="00551FBF" w:rsidRDefault="009C7D98" w:rsidP="009C7D98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551FBF">
        <w:rPr>
          <w:rFonts w:ascii="GHEA Grapalat" w:hAnsi="GHEA Grapalat"/>
          <w:b/>
          <w:bCs/>
          <w:sz w:val="24"/>
          <w:szCs w:val="24"/>
          <w:lang w:val="hy-AM"/>
        </w:rPr>
        <w:t>ՏԵՂԵԿԱՆՔ</w:t>
      </w:r>
    </w:p>
    <w:p w:rsidR="009C7D98" w:rsidRPr="00551FBF" w:rsidRDefault="009C7D98" w:rsidP="009C7D98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51FBF">
        <w:rPr>
          <w:rStyle w:val="Strong"/>
          <w:rFonts w:ascii="GHEA Grapalat" w:hAnsi="GHEA Grapalat"/>
          <w:sz w:val="24"/>
          <w:szCs w:val="24"/>
          <w:lang w:val="af-ZA"/>
        </w:rPr>
        <w:t>«</w:t>
      </w:r>
      <w:r w:rsidRPr="00551FBF">
        <w:rPr>
          <w:rStyle w:val="Strong"/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51FBF">
        <w:rPr>
          <w:rStyle w:val="Strong"/>
          <w:rFonts w:ascii="GHEA Grapalat" w:hAnsi="GHEA Grapalat"/>
          <w:sz w:val="24"/>
          <w:szCs w:val="24"/>
          <w:lang w:val="hy-AM"/>
        </w:rPr>
        <w:t>ՏԱՎՈՒՇԻ</w:t>
      </w:r>
      <w:r w:rsidRPr="00551FBF">
        <w:rPr>
          <w:rStyle w:val="Strong"/>
          <w:rFonts w:ascii="GHEA Grapalat" w:hAnsi="GHEA Grapalat"/>
          <w:sz w:val="24"/>
          <w:szCs w:val="24"/>
          <w:lang w:val="hy-AM"/>
        </w:rPr>
        <w:t xml:space="preserve"> ՄԱՐԶԻ </w:t>
      </w:r>
      <w:r w:rsidR="00551FBF">
        <w:rPr>
          <w:rStyle w:val="Strong"/>
          <w:rFonts w:ascii="GHEA Grapalat" w:hAnsi="GHEA Grapalat"/>
          <w:sz w:val="24"/>
          <w:szCs w:val="24"/>
          <w:lang w:val="hy-AM"/>
        </w:rPr>
        <w:t>ԴԻԼԻՋԱՆ</w:t>
      </w:r>
      <w:r w:rsidRPr="00551FBF">
        <w:rPr>
          <w:rStyle w:val="Strong"/>
          <w:rFonts w:ascii="GHEA Grapalat" w:hAnsi="GHEA Grapalat"/>
          <w:sz w:val="24"/>
          <w:szCs w:val="24"/>
          <w:lang w:val="hy-AM"/>
        </w:rPr>
        <w:t xml:space="preserve"> ՀԱՄԱՅՆՔՈՒՄ 202</w:t>
      </w:r>
      <w:r w:rsidR="00216928">
        <w:rPr>
          <w:rStyle w:val="Strong"/>
          <w:rFonts w:ascii="GHEA Grapalat" w:hAnsi="GHEA Grapalat"/>
          <w:sz w:val="24"/>
          <w:szCs w:val="24"/>
          <w:lang w:val="hy-AM"/>
        </w:rPr>
        <w:t>6</w:t>
      </w:r>
      <w:r w:rsidRPr="00551FBF">
        <w:rPr>
          <w:rStyle w:val="Strong"/>
          <w:rFonts w:ascii="GHEA Grapalat" w:hAnsi="GHEA Grapalat"/>
          <w:sz w:val="24"/>
          <w:szCs w:val="24"/>
          <w:lang w:val="hy-AM"/>
        </w:rPr>
        <w:t xml:space="preserve"> ԹՎԱԿԱՆԻ ՏԵՂԱԿԱՆ ՏՈՒՐՔԵՐԻ ԵՎ ՎՃԱՐՆԵՐԻ ԴՐՈՒՅՔԱՉԱՓԵՐ ՍԱՀՄԱՆԵԼՈՒ ՄԱՍԻՆ» </w:t>
      </w:r>
      <w:r w:rsidR="00551FBF">
        <w:rPr>
          <w:rStyle w:val="Strong"/>
          <w:rFonts w:ascii="GHEA Grapalat" w:hAnsi="GHEA Grapalat"/>
          <w:sz w:val="24"/>
          <w:szCs w:val="24"/>
          <w:lang w:val="hy-AM"/>
        </w:rPr>
        <w:t>ԴԻԼԻՋԱՆ</w:t>
      </w:r>
      <w:r w:rsidRPr="00551FBF">
        <w:rPr>
          <w:rStyle w:val="Strong"/>
          <w:rFonts w:ascii="GHEA Grapalat" w:hAnsi="GHEA Grapalat"/>
          <w:sz w:val="24"/>
          <w:szCs w:val="24"/>
          <w:lang w:val="hy-AM"/>
        </w:rPr>
        <w:t xml:space="preserve"> ՀԱՄԱՅՆՔԻ </w:t>
      </w:r>
      <w:r w:rsidRPr="00551FBF">
        <w:rPr>
          <w:i/>
          <w:iCs/>
          <w:sz w:val="24"/>
          <w:szCs w:val="24"/>
          <w:lang w:val="hy-AM"/>
        </w:rPr>
        <w:t xml:space="preserve"> </w:t>
      </w:r>
      <w:r w:rsidRPr="00551FBF">
        <w:rPr>
          <w:rStyle w:val="Strong"/>
          <w:rFonts w:ascii="GHEA Grapalat" w:hAnsi="GHEA Grapalat"/>
          <w:sz w:val="24"/>
          <w:szCs w:val="24"/>
          <w:lang w:val="hy-AM"/>
        </w:rPr>
        <w:t xml:space="preserve">ԱՎԱԳԱՆՈՒ ՈՐՈՇՄԱՆ ՆԱԽԱԳԾԻ </w:t>
      </w:r>
      <w:r w:rsidRPr="00551FBF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551FB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51FBF">
        <w:rPr>
          <w:rFonts w:ascii="GHEA Grapalat" w:hAnsi="GHEA Grapalat"/>
          <w:b/>
          <w:bCs/>
          <w:sz w:val="24"/>
          <w:szCs w:val="24"/>
          <w:lang w:val="hy-AM"/>
        </w:rPr>
        <w:t>ԿԱՊԱԿՑՈՒԹՅԱՄԲ</w:t>
      </w:r>
      <w:r w:rsidRPr="00551FB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51FBF">
        <w:rPr>
          <w:rFonts w:ascii="GHEA Grapalat" w:hAnsi="GHEA Grapalat"/>
          <w:b/>
          <w:bCs/>
          <w:sz w:val="24"/>
          <w:szCs w:val="24"/>
          <w:lang w:val="hy-AM"/>
        </w:rPr>
        <w:t>ԱՅԼ</w:t>
      </w:r>
      <w:r w:rsidRPr="00551FB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51FBF">
        <w:rPr>
          <w:rFonts w:ascii="GHEA Grapalat" w:hAnsi="GHEA Grapalat"/>
          <w:b/>
          <w:bCs/>
          <w:sz w:val="24"/>
          <w:szCs w:val="24"/>
          <w:lang w:val="hy-AM"/>
        </w:rPr>
        <w:t>ԻՐԱՎԱԿԱՆ</w:t>
      </w:r>
      <w:r w:rsidRPr="00551FB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51FBF">
        <w:rPr>
          <w:rFonts w:ascii="GHEA Grapalat" w:hAnsi="GHEA Grapalat"/>
          <w:b/>
          <w:bCs/>
          <w:sz w:val="24"/>
          <w:szCs w:val="24"/>
          <w:lang w:val="hy-AM"/>
        </w:rPr>
        <w:t>ԱԿՏԵՐԻ</w:t>
      </w:r>
      <w:r w:rsidRPr="00551FB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51FBF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551FB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51FBF">
        <w:rPr>
          <w:rFonts w:ascii="GHEA Grapalat" w:hAnsi="GHEA Grapalat"/>
          <w:b/>
          <w:bCs/>
          <w:sz w:val="24"/>
          <w:szCs w:val="24"/>
          <w:lang w:val="hy-AM"/>
        </w:rPr>
        <w:t>ԱՆՀՐԱԺԵՇՏՈՒԹՅԱՆ</w:t>
      </w:r>
      <w:r w:rsidRPr="00551FB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51FBF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:rsidR="009C7D98" w:rsidRPr="00551FBF" w:rsidRDefault="00815CD3" w:rsidP="009C7D98">
      <w:pPr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</w:t>
      </w:r>
      <w:r w:rsidR="00551FBF">
        <w:rPr>
          <w:rFonts w:ascii="GHEA Grapalat" w:hAnsi="GHEA Grapalat"/>
          <w:sz w:val="24"/>
          <w:szCs w:val="24"/>
          <w:lang w:val="hy-AM"/>
        </w:rPr>
        <w:t>Տավուշի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 xml:space="preserve"> մարզի </w:t>
      </w:r>
      <w:r w:rsidR="00551FBF">
        <w:rPr>
          <w:rFonts w:ascii="GHEA Grapalat" w:hAnsi="GHEA Grapalat"/>
          <w:sz w:val="24"/>
          <w:szCs w:val="24"/>
          <w:lang w:val="hy-AM"/>
        </w:rPr>
        <w:t xml:space="preserve">Դիլիջան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 xml:space="preserve">համայնքում </w:t>
      </w:r>
      <w:r w:rsidR="00B4565C" w:rsidRPr="00551FBF">
        <w:rPr>
          <w:rFonts w:ascii="GHEA Grapalat" w:hAnsi="GHEA Grapalat"/>
          <w:sz w:val="24"/>
          <w:szCs w:val="24"/>
          <w:lang w:val="hy-AM"/>
        </w:rPr>
        <w:t>202</w:t>
      </w:r>
      <w:r w:rsidR="00216928">
        <w:rPr>
          <w:rFonts w:ascii="GHEA Grapalat" w:hAnsi="GHEA Grapalat"/>
          <w:sz w:val="24"/>
          <w:szCs w:val="24"/>
          <w:lang w:val="hy-AM"/>
        </w:rPr>
        <w:t>6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 xml:space="preserve"> թվականի  տեղական տուրքերի և վճարների դրույքաչափեր սահմանելու մասին»   համայնքի ավագանու </w:t>
      </w:r>
      <w:r w:rsidR="009C7D98" w:rsidRPr="00551FBF">
        <w:rPr>
          <w:rFonts w:ascii="GHEA Grapalat" w:hAnsi="GHEA Grapalat"/>
          <w:sz w:val="24"/>
          <w:szCs w:val="24"/>
          <w:lang w:val="af-ZA"/>
        </w:rPr>
        <w:t>որոշ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ման</w:t>
      </w:r>
      <w:r w:rsidR="009C7D98" w:rsidRPr="00551FBF">
        <w:rPr>
          <w:rFonts w:ascii="GHEA Grapalat" w:hAnsi="GHEA Grapalat"/>
          <w:sz w:val="24"/>
          <w:szCs w:val="24"/>
          <w:lang w:val="af-ZA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նախ</w:t>
      </w:r>
      <w:r w:rsidR="009C7D98" w:rsidRPr="00551FBF">
        <w:rPr>
          <w:rFonts w:ascii="GHEA Grapalat" w:hAnsi="GHEA Grapalat"/>
          <w:bCs/>
          <w:sz w:val="24"/>
          <w:szCs w:val="24"/>
          <w:lang w:val="hy-AM"/>
        </w:rPr>
        <w:t>ագծի</w:t>
      </w:r>
      <w:r w:rsidR="009C7D98" w:rsidRPr="00551FB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ըն</w:t>
      </w:r>
      <w:r w:rsidR="009C7D98" w:rsidRPr="00551FBF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9C7D98" w:rsidRPr="00551FBF">
        <w:rPr>
          <w:rFonts w:ascii="GHEA Grapalat" w:hAnsi="GHEA Grapalat"/>
          <w:sz w:val="24"/>
          <w:szCs w:val="24"/>
          <w:lang w:val="hy-AM"/>
        </w:rPr>
        <w:t>դունման</w:t>
      </w:r>
      <w:r w:rsidR="009C7D98" w:rsidRPr="00551FB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կապակցությամբ</w:t>
      </w:r>
      <w:r w:rsidR="009C7D98" w:rsidRPr="00551FB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այլ</w:t>
      </w:r>
      <w:r w:rsidR="009C7D98" w:rsidRPr="00551FB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իրավական</w:t>
      </w:r>
      <w:r w:rsidR="009C7D98" w:rsidRPr="00551FB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ակտեր</w:t>
      </w:r>
      <w:r w:rsidR="009C7D98" w:rsidRPr="00551FB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ընդունելու</w:t>
      </w:r>
      <w:r w:rsidR="009C7D98" w:rsidRPr="00551FB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անհրաժեշտություն</w:t>
      </w:r>
      <w:r w:rsidR="009C7D98" w:rsidRPr="00551FB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չկա</w:t>
      </w:r>
      <w:r w:rsidR="009C7D98" w:rsidRPr="00551FBF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815CD3" w:rsidRDefault="00815CD3" w:rsidP="00551FBF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551FBF" w:rsidRPr="00551FBF" w:rsidRDefault="009C7D98" w:rsidP="00551FBF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51FBF">
        <w:rPr>
          <w:rFonts w:ascii="GHEA Grapalat" w:hAnsi="GHEA Grapalat"/>
          <w:b/>
          <w:sz w:val="24"/>
          <w:szCs w:val="24"/>
          <w:lang w:val="hy-AM"/>
        </w:rPr>
        <w:t>ՀԱՄԱՅՆՔԻ ՂԵԿԱՎԱՐ</w:t>
      </w:r>
      <w:r w:rsidRPr="00551FBF">
        <w:rPr>
          <w:rFonts w:ascii="GHEA Grapalat" w:hAnsi="GHEA Grapalat"/>
          <w:b/>
          <w:sz w:val="24"/>
          <w:szCs w:val="24"/>
          <w:lang w:val="hy-AM"/>
        </w:rPr>
        <w:tab/>
      </w:r>
      <w:r w:rsidRPr="00551FBF">
        <w:rPr>
          <w:rFonts w:ascii="GHEA Grapalat" w:hAnsi="GHEA Grapalat"/>
          <w:b/>
          <w:sz w:val="24"/>
          <w:szCs w:val="24"/>
          <w:lang w:val="hy-AM"/>
        </w:rPr>
        <w:tab/>
      </w:r>
      <w:r w:rsidRPr="00551FBF">
        <w:rPr>
          <w:rFonts w:ascii="GHEA Grapalat" w:hAnsi="GHEA Grapalat"/>
          <w:b/>
          <w:sz w:val="24"/>
          <w:szCs w:val="24"/>
          <w:lang w:val="hy-AM"/>
        </w:rPr>
        <w:tab/>
      </w:r>
      <w:r w:rsidRPr="00551FBF">
        <w:rPr>
          <w:rFonts w:ascii="GHEA Grapalat" w:hAnsi="GHEA Grapalat"/>
          <w:b/>
          <w:sz w:val="24"/>
          <w:szCs w:val="24"/>
          <w:lang w:val="hy-AM"/>
        </w:rPr>
        <w:tab/>
      </w:r>
      <w:r w:rsidRPr="00551FBF">
        <w:rPr>
          <w:rFonts w:ascii="GHEA Grapalat" w:hAnsi="GHEA Grapalat"/>
          <w:b/>
          <w:sz w:val="24"/>
          <w:szCs w:val="24"/>
          <w:lang w:val="hy-AM"/>
        </w:rPr>
        <w:tab/>
      </w:r>
      <w:r w:rsidR="00551FBF" w:rsidRPr="00551FBF">
        <w:rPr>
          <w:rFonts w:ascii="GHEA Grapalat" w:hAnsi="GHEA Grapalat"/>
          <w:b/>
          <w:sz w:val="24"/>
          <w:szCs w:val="24"/>
          <w:lang w:val="hy-AM"/>
        </w:rPr>
        <w:t>Դ</w:t>
      </w:r>
      <w:r w:rsidR="00551FBF" w:rsidRPr="00551FB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51FBF" w:rsidRPr="00551FBF">
        <w:rPr>
          <w:rFonts w:ascii="GHEA Grapalat" w:hAnsi="GHEA Grapalat"/>
          <w:b/>
          <w:sz w:val="24"/>
          <w:szCs w:val="24"/>
          <w:lang w:val="hy-AM"/>
        </w:rPr>
        <w:t xml:space="preserve"> ՍԱՐԳՍՅԱՆ</w:t>
      </w:r>
    </w:p>
    <w:p w:rsidR="009C7D98" w:rsidRPr="00551FBF" w:rsidRDefault="009C7D98" w:rsidP="00551FBF">
      <w:pPr>
        <w:spacing w:line="240" w:lineRule="auto"/>
        <w:jc w:val="center"/>
        <w:rPr>
          <w:rFonts w:ascii="GHEA Grapalat" w:hAnsi="GHEA Grapalat" w:cs="Times Armenian"/>
          <w:sz w:val="24"/>
          <w:szCs w:val="24"/>
          <w:shd w:val="clear" w:color="auto" w:fill="FFFFFF"/>
          <w:lang w:val="hy-AM"/>
        </w:rPr>
      </w:pPr>
    </w:p>
    <w:p w:rsidR="00815CD3" w:rsidRDefault="00815CD3" w:rsidP="009C7D98">
      <w:pPr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216928" w:rsidRDefault="00216928" w:rsidP="009C7D98">
      <w:pPr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9C7D98" w:rsidRPr="00551FBF" w:rsidRDefault="009C7D98" w:rsidP="009C7D98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551FBF">
        <w:rPr>
          <w:rFonts w:ascii="GHEA Grapalat" w:hAnsi="GHEA Grapalat"/>
          <w:b/>
          <w:bCs/>
          <w:sz w:val="24"/>
          <w:szCs w:val="24"/>
          <w:lang w:val="af-ZA"/>
        </w:rPr>
        <w:lastRenderedPageBreak/>
        <w:t>ՏԵՂԵԿԱՆՔ</w:t>
      </w:r>
    </w:p>
    <w:p w:rsidR="009C7D98" w:rsidRPr="00551FBF" w:rsidRDefault="009C7D98" w:rsidP="009C7D98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51FBF">
        <w:rPr>
          <w:rStyle w:val="Strong"/>
          <w:rFonts w:ascii="GHEA Grapalat" w:hAnsi="GHEA Grapalat"/>
          <w:sz w:val="24"/>
          <w:szCs w:val="24"/>
          <w:lang w:val="hy-AM"/>
        </w:rPr>
        <w:t xml:space="preserve">«ՀԱՅԱՍՏԱՆԻ ՀԱՆՐԱՊԵՏՈՒԹՅԱՆ </w:t>
      </w:r>
      <w:r w:rsidR="00551FBF">
        <w:rPr>
          <w:rStyle w:val="Strong"/>
          <w:rFonts w:ascii="GHEA Grapalat" w:hAnsi="GHEA Grapalat"/>
          <w:sz w:val="24"/>
          <w:szCs w:val="24"/>
          <w:lang w:val="hy-AM"/>
        </w:rPr>
        <w:t xml:space="preserve">ՏԱՎՈՒՇԻ </w:t>
      </w:r>
      <w:r w:rsidRPr="00551FBF">
        <w:rPr>
          <w:rStyle w:val="Strong"/>
          <w:rFonts w:ascii="GHEA Grapalat" w:hAnsi="GHEA Grapalat"/>
          <w:sz w:val="24"/>
          <w:szCs w:val="24"/>
          <w:lang w:val="hy-AM"/>
        </w:rPr>
        <w:t xml:space="preserve"> ՄԱՐԶԻ </w:t>
      </w:r>
      <w:r w:rsidR="00551FBF">
        <w:rPr>
          <w:rStyle w:val="Strong"/>
          <w:rFonts w:ascii="GHEA Grapalat" w:hAnsi="GHEA Grapalat"/>
          <w:sz w:val="24"/>
          <w:szCs w:val="24"/>
          <w:lang w:val="hy-AM"/>
        </w:rPr>
        <w:t>ԴԻԼԻՋԱՆ</w:t>
      </w:r>
      <w:r w:rsidRPr="00551FBF">
        <w:rPr>
          <w:rStyle w:val="Strong"/>
          <w:rFonts w:ascii="GHEA Grapalat" w:hAnsi="GHEA Grapalat"/>
          <w:sz w:val="24"/>
          <w:szCs w:val="24"/>
          <w:lang w:val="hy-AM"/>
        </w:rPr>
        <w:t xml:space="preserve"> ՀԱՄԱՅՆՔՈՒՄ 202</w:t>
      </w:r>
      <w:r w:rsidR="00216928">
        <w:rPr>
          <w:rStyle w:val="Strong"/>
          <w:rFonts w:ascii="GHEA Grapalat" w:hAnsi="GHEA Grapalat"/>
          <w:sz w:val="24"/>
          <w:szCs w:val="24"/>
          <w:lang w:val="hy-AM"/>
        </w:rPr>
        <w:t>6</w:t>
      </w:r>
      <w:r w:rsidRPr="00551FBF">
        <w:rPr>
          <w:rStyle w:val="Strong"/>
          <w:rFonts w:ascii="GHEA Grapalat" w:hAnsi="GHEA Grapalat"/>
          <w:sz w:val="24"/>
          <w:szCs w:val="24"/>
          <w:lang w:val="hy-AM"/>
        </w:rPr>
        <w:t xml:space="preserve"> ԹՎԱԿԱՆԻ ՏԵՂԱԿԱՆ ՏՈՒՐՔԵՐԻ ԵՎ ՎՃԱՐՆԵՐԻ ԴՐՈՒՅՔԱՉԱՓԵՐ ՍԱՀՄԱՆԵԼՈՒ ՄԱՍԻՆ» </w:t>
      </w:r>
      <w:r w:rsidR="00551FBF">
        <w:rPr>
          <w:rStyle w:val="Strong"/>
          <w:rFonts w:ascii="GHEA Grapalat" w:hAnsi="GHEA Grapalat"/>
          <w:sz w:val="24"/>
          <w:szCs w:val="24"/>
          <w:lang w:val="hy-AM"/>
        </w:rPr>
        <w:t>ԴԻԼԻՋԱՆ</w:t>
      </w:r>
      <w:r w:rsidRPr="00551FBF">
        <w:rPr>
          <w:rStyle w:val="Strong"/>
          <w:rFonts w:ascii="GHEA Grapalat" w:hAnsi="GHEA Grapalat"/>
          <w:sz w:val="24"/>
          <w:szCs w:val="24"/>
          <w:lang w:val="hy-AM"/>
        </w:rPr>
        <w:t xml:space="preserve"> ՀԱՄԱՅՆՔԻ </w:t>
      </w:r>
      <w:r w:rsidRPr="00551FBF">
        <w:rPr>
          <w:i/>
          <w:iCs/>
          <w:sz w:val="24"/>
          <w:szCs w:val="24"/>
          <w:lang w:val="hy-AM"/>
        </w:rPr>
        <w:t xml:space="preserve"> </w:t>
      </w:r>
      <w:r w:rsidRPr="00551FBF">
        <w:rPr>
          <w:rStyle w:val="Strong"/>
          <w:rFonts w:ascii="GHEA Grapalat" w:hAnsi="GHEA Grapalat"/>
          <w:sz w:val="24"/>
          <w:szCs w:val="24"/>
          <w:lang w:val="hy-AM"/>
        </w:rPr>
        <w:t xml:space="preserve">ԱՎԱԳԱՆՈՒ ՈՐՈՇՄԱՆ ՆԱԽԱԳԾԻ </w:t>
      </w:r>
      <w:r w:rsidRPr="00551FBF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551FB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51FBF">
        <w:rPr>
          <w:rFonts w:ascii="GHEA Grapalat" w:hAnsi="GHEA Grapalat"/>
          <w:b/>
          <w:bCs/>
          <w:sz w:val="24"/>
          <w:szCs w:val="24"/>
          <w:lang w:val="hy-AM"/>
        </w:rPr>
        <w:t>ԿԱՊԱԿՑՈՒԹՅԱՄԲ</w:t>
      </w:r>
      <w:r w:rsidRPr="00551FB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6929DD">
        <w:rPr>
          <w:rFonts w:ascii="GHEA Grapalat" w:hAnsi="GHEA Grapalat"/>
          <w:b/>
          <w:sz w:val="24"/>
          <w:szCs w:val="24"/>
          <w:lang w:val="hy-AM"/>
        </w:rPr>
        <w:t>ԴԻԼԻՋԱՆ</w:t>
      </w:r>
      <w:r w:rsidRPr="00551FBF">
        <w:rPr>
          <w:rFonts w:ascii="GHEA Grapalat" w:hAnsi="GHEA Grapalat"/>
          <w:b/>
          <w:sz w:val="24"/>
          <w:szCs w:val="24"/>
          <w:lang w:val="hy-AM"/>
        </w:rPr>
        <w:t xml:space="preserve">  ՀԱՄԱՅՆՔԻ </w:t>
      </w:r>
      <w:r w:rsidRPr="00551FBF">
        <w:rPr>
          <w:rFonts w:ascii="GHEA Grapalat" w:hAnsi="GHEA Grapalat"/>
          <w:b/>
          <w:bCs/>
          <w:sz w:val="24"/>
          <w:szCs w:val="24"/>
          <w:lang w:val="af-ZA"/>
        </w:rPr>
        <w:t>ԲՅՈՒՋԵՈՒՄ</w:t>
      </w:r>
      <w:r w:rsidRPr="00551FB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51FBF">
        <w:rPr>
          <w:rFonts w:ascii="GHEA Grapalat" w:hAnsi="GHEA Grapalat"/>
          <w:b/>
          <w:bCs/>
          <w:sz w:val="24"/>
          <w:szCs w:val="24"/>
          <w:lang w:val="af-ZA"/>
        </w:rPr>
        <w:t>ԵԿԱՄՈՒՏՆԵՐԻ</w:t>
      </w:r>
      <w:r w:rsidRPr="00551FB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51FBF">
        <w:rPr>
          <w:rFonts w:ascii="GHEA Grapalat" w:hAnsi="GHEA Grapalat"/>
          <w:b/>
          <w:bCs/>
          <w:sz w:val="24"/>
          <w:szCs w:val="24"/>
          <w:lang w:val="af-ZA"/>
        </w:rPr>
        <w:t>ԵՎ</w:t>
      </w:r>
      <w:r w:rsidRPr="00551FB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51FBF">
        <w:rPr>
          <w:rFonts w:ascii="GHEA Grapalat" w:hAnsi="GHEA Grapalat"/>
          <w:b/>
          <w:bCs/>
          <w:sz w:val="24"/>
          <w:szCs w:val="24"/>
          <w:lang w:val="af-ZA"/>
        </w:rPr>
        <w:t>ԾԱԽՍԵՐԻ</w:t>
      </w:r>
      <w:r w:rsidRPr="00551FB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51FBF">
        <w:rPr>
          <w:rFonts w:ascii="GHEA Grapalat" w:hAnsi="GHEA Grapalat"/>
          <w:b/>
          <w:bCs/>
          <w:sz w:val="24"/>
          <w:szCs w:val="24"/>
          <w:lang w:val="hy-AM"/>
        </w:rPr>
        <w:t>ԱՎԵԼԱՑՄԱՆ</w:t>
      </w:r>
      <w:r w:rsidRPr="00551FB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51FBF">
        <w:rPr>
          <w:rFonts w:ascii="GHEA Grapalat" w:hAnsi="GHEA Grapalat"/>
          <w:b/>
          <w:bCs/>
          <w:sz w:val="24"/>
          <w:szCs w:val="24"/>
          <w:lang w:val="hy-AM"/>
        </w:rPr>
        <w:t>ԿԱՄ</w:t>
      </w:r>
      <w:r w:rsidRPr="00551FB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51FBF">
        <w:rPr>
          <w:rFonts w:ascii="GHEA Grapalat" w:hAnsi="GHEA Grapalat"/>
          <w:b/>
          <w:bCs/>
          <w:sz w:val="24"/>
          <w:szCs w:val="24"/>
          <w:lang w:val="hy-AM"/>
        </w:rPr>
        <w:t>ՆՎԱԶԵՑՄԱՆ</w:t>
      </w:r>
      <w:r w:rsidRPr="00551FB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51FBF">
        <w:rPr>
          <w:rFonts w:ascii="GHEA Grapalat" w:hAnsi="GHEA Grapalat"/>
          <w:b/>
          <w:bCs/>
          <w:sz w:val="24"/>
          <w:szCs w:val="24"/>
          <w:lang w:val="af-ZA"/>
        </w:rPr>
        <w:t>ՄԱՍԻՆ</w:t>
      </w:r>
    </w:p>
    <w:p w:rsidR="009C7D98" w:rsidRPr="00551FBF" w:rsidRDefault="00815CD3" w:rsidP="009C7D98">
      <w:pPr>
        <w:jc w:val="both"/>
        <w:rPr>
          <w:rFonts w:ascii="GHEA Grapalat" w:hAnsi="GHEA Grapalat" w:cs="Times Armenian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</w:t>
      </w:r>
      <w:r w:rsidR="006929DD">
        <w:rPr>
          <w:rFonts w:ascii="GHEA Grapalat" w:hAnsi="GHEA Grapalat"/>
          <w:sz w:val="24"/>
          <w:szCs w:val="24"/>
          <w:lang w:val="hy-AM"/>
        </w:rPr>
        <w:t>Տավուշի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 xml:space="preserve"> մարզի </w:t>
      </w:r>
      <w:r w:rsidR="006929DD">
        <w:rPr>
          <w:rFonts w:ascii="GHEA Grapalat" w:hAnsi="GHEA Grapalat"/>
          <w:sz w:val="24"/>
          <w:szCs w:val="24"/>
          <w:lang w:val="hy-AM"/>
        </w:rPr>
        <w:t>Դիլիջան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 xml:space="preserve"> համայնքում 202</w:t>
      </w:r>
      <w:r w:rsidR="00216928">
        <w:rPr>
          <w:rFonts w:ascii="GHEA Grapalat" w:hAnsi="GHEA Grapalat"/>
          <w:sz w:val="24"/>
          <w:szCs w:val="24"/>
          <w:lang w:val="hy-AM"/>
        </w:rPr>
        <w:t>6</w:t>
      </w:r>
      <w:bookmarkStart w:id="0" w:name="_GoBack"/>
      <w:bookmarkEnd w:id="0"/>
      <w:r w:rsidR="009C7D98" w:rsidRPr="00551FBF">
        <w:rPr>
          <w:rFonts w:ascii="GHEA Grapalat" w:hAnsi="GHEA Grapalat"/>
          <w:sz w:val="24"/>
          <w:szCs w:val="24"/>
          <w:lang w:val="hy-AM"/>
        </w:rPr>
        <w:t xml:space="preserve"> թվականի  տեղական տուրքերի և վճարների դրույքաչափեր սահմանելու մասին»   համայնքի ավագանու </w:t>
      </w:r>
      <w:r w:rsidR="009C7D98" w:rsidRPr="00551FBF">
        <w:rPr>
          <w:rFonts w:ascii="GHEA Grapalat" w:hAnsi="GHEA Grapalat"/>
          <w:sz w:val="24"/>
          <w:szCs w:val="24"/>
          <w:lang w:val="af-ZA"/>
        </w:rPr>
        <w:t>որոշ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ման</w:t>
      </w:r>
      <w:r w:rsidR="009C7D98" w:rsidRPr="00551FBF">
        <w:rPr>
          <w:rFonts w:ascii="GHEA Grapalat" w:hAnsi="GHEA Grapalat"/>
          <w:sz w:val="24"/>
          <w:szCs w:val="24"/>
          <w:lang w:val="af-ZA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նախ</w:t>
      </w:r>
      <w:r w:rsidR="009C7D98" w:rsidRPr="00551FBF">
        <w:rPr>
          <w:rFonts w:ascii="GHEA Grapalat" w:hAnsi="GHEA Grapalat"/>
          <w:bCs/>
          <w:sz w:val="24"/>
          <w:szCs w:val="24"/>
          <w:lang w:val="hy-AM"/>
        </w:rPr>
        <w:t>ագծի</w:t>
      </w:r>
      <w:r w:rsidR="009C7D98" w:rsidRPr="00551FB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ըն</w:t>
      </w:r>
      <w:r w:rsidR="009C7D98" w:rsidRPr="00551FBF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9C7D98" w:rsidRPr="00551FBF">
        <w:rPr>
          <w:rFonts w:ascii="GHEA Grapalat" w:hAnsi="GHEA Grapalat"/>
          <w:sz w:val="24"/>
          <w:szCs w:val="24"/>
          <w:lang w:val="hy-AM"/>
        </w:rPr>
        <w:t>դունման</w:t>
      </w:r>
      <w:r w:rsidR="009C7D98" w:rsidRPr="00551FB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կապակցությամբ</w:t>
      </w:r>
      <w:r w:rsidR="009C7D98" w:rsidRPr="00551FB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929DD">
        <w:rPr>
          <w:rFonts w:ascii="GHEA Grapalat" w:hAnsi="GHEA Grapalat"/>
          <w:sz w:val="24"/>
          <w:szCs w:val="24"/>
          <w:lang w:val="hy-AM"/>
        </w:rPr>
        <w:t>Դիլիջան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 xml:space="preserve"> համայնքի</w:t>
      </w:r>
      <w:r w:rsidR="009C7D98" w:rsidRPr="00551FB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af-ZA"/>
        </w:rPr>
        <w:t>բյուջեում</w:t>
      </w:r>
      <w:r w:rsidR="009C7D98" w:rsidRPr="00551FB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af-ZA"/>
        </w:rPr>
        <w:t>եկամուտների</w:t>
      </w:r>
      <w:r w:rsidR="009C7D98" w:rsidRPr="00551FB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af-ZA"/>
        </w:rPr>
        <w:t>և</w:t>
      </w:r>
      <w:r w:rsidR="009C7D98" w:rsidRPr="00551FB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af-ZA"/>
        </w:rPr>
        <w:t>ծախսերի</w:t>
      </w:r>
      <w:r w:rsidR="009C7D98" w:rsidRPr="00551FB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ավելացում</w:t>
      </w:r>
      <w:r w:rsidR="009C7D98" w:rsidRPr="00551FB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կամ</w:t>
      </w:r>
      <w:r w:rsidR="009C7D98" w:rsidRPr="00551FB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նվազեցում</w:t>
      </w:r>
      <w:r w:rsidR="009C7D98" w:rsidRPr="00551FB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af-ZA"/>
        </w:rPr>
        <w:t>չի</w:t>
      </w:r>
      <w:r w:rsidR="009C7D98" w:rsidRPr="00551FB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C7D98" w:rsidRPr="00551FBF">
        <w:rPr>
          <w:rFonts w:ascii="GHEA Grapalat" w:hAnsi="GHEA Grapalat"/>
          <w:sz w:val="24"/>
          <w:szCs w:val="24"/>
          <w:lang w:val="hy-AM"/>
        </w:rPr>
        <w:t>նախատեսվում</w:t>
      </w:r>
      <w:r w:rsidR="009C7D98" w:rsidRPr="00551FBF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6929DD" w:rsidRDefault="006929DD" w:rsidP="006929DD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929DD" w:rsidRDefault="006929DD" w:rsidP="006929DD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929DD" w:rsidRPr="00551FBF" w:rsidRDefault="009C7D98" w:rsidP="006929DD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51FBF">
        <w:rPr>
          <w:rFonts w:ascii="GHEA Grapalat" w:hAnsi="GHEA Grapalat"/>
          <w:b/>
          <w:sz w:val="24"/>
          <w:szCs w:val="24"/>
          <w:lang w:val="hy-AM"/>
        </w:rPr>
        <w:t>ՀԱՄԱՅՆՔԻ ՂԵԿԱՎԱՐ</w:t>
      </w:r>
      <w:r w:rsidRPr="00551FBF">
        <w:rPr>
          <w:rFonts w:ascii="GHEA Grapalat" w:hAnsi="GHEA Grapalat"/>
          <w:b/>
          <w:sz w:val="24"/>
          <w:szCs w:val="24"/>
          <w:lang w:val="hy-AM"/>
        </w:rPr>
        <w:tab/>
      </w:r>
      <w:r w:rsidRPr="00551FBF">
        <w:rPr>
          <w:rFonts w:ascii="GHEA Grapalat" w:hAnsi="GHEA Grapalat"/>
          <w:b/>
          <w:sz w:val="24"/>
          <w:szCs w:val="24"/>
          <w:lang w:val="hy-AM"/>
        </w:rPr>
        <w:tab/>
      </w:r>
      <w:r w:rsidRPr="00551FBF">
        <w:rPr>
          <w:rFonts w:ascii="GHEA Grapalat" w:hAnsi="GHEA Grapalat"/>
          <w:b/>
          <w:sz w:val="24"/>
          <w:szCs w:val="24"/>
          <w:lang w:val="hy-AM"/>
        </w:rPr>
        <w:tab/>
      </w:r>
      <w:r w:rsidRPr="00551FBF">
        <w:rPr>
          <w:rFonts w:ascii="GHEA Grapalat" w:hAnsi="GHEA Grapalat"/>
          <w:b/>
          <w:sz w:val="24"/>
          <w:szCs w:val="24"/>
          <w:lang w:val="hy-AM"/>
        </w:rPr>
        <w:tab/>
      </w:r>
      <w:r w:rsidRPr="00551FBF">
        <w:rPr>
          <w:rFonts w:ascii="GHEA Grapalat" w:hAnsi="GHEA Grapalat"/>
          <w:b/>
          <w:sz w:val="24"/>
          <w:szCs w:val="24"/>
          <w:lang w:val="hy-AM"/>
        </w:rPr>
        <w:tab/>
      </w:r>
      <w:r w:rsidR="006929DD" w:rsidRPr="00551FBF">
        <w:rPr>
          <w:rFonts w:ascii="GHEA Grapalat" w:hAnsi="GHEA Grapalat"/>
          <w:b/>
          <w:sz w:val="24"/>
          <w:szCs w:val="24"/>
          <w:lang w:val="hy-AM"/>
        </w:rPr>
        <w:t>Դ</w:t>
      </w:r>
      <w:r w:rsidR="006929DD" w:rsidRPr="00551FB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929DD" w:rsidRPr="00551FBF">
        <w:rPr>
          <w:rFonts w:ascii="GHEA Grapalat" w:hAnsi="GHEA Grapalat"/>
          <w:b/>
          <w:sz w:val="24"/>
          <w:szCs w:val="24"/>
          <w:lang w:val="hy-AM"/>
        </w:rPr>
        <w:t xml:space="preserve"> ՍԱՐԳՍՅԱՆ</w:t>
      </w:r>
    </w:p>
    <w:p w:rsidR="009C7D98" w:rsidRPr="006929DD" w:rsidRDefault="009C7D98" w:rsidP="009C7D98">
      <w:pPr>
        <w:rPr>
          <w:rFonts w:ascii="GHEA Grapalat" w:hAnsi="GHEA Grapalat"/>
          <w:sz w:val="24"/>
          <w:szCs w:val="24"/>
          <w:lang w:val="hy-AM"/>
        </w:rPr>
      </w:pPr>
    </w:p>
    <w:p w:rsidR="0016687B" w:rsidRPr="006929DD" w:rsidRDefault="0016687B">
      <w:pPr>
        <w:rPr>
          <w:sz w:val="24"/>
          <w:szCs w:val="24"/>
          <w:lang w:val="hy-AM"/>
        </w:rPr>
      </w:pPr>
    </w:p>
    <w:sectPr w:rsidR="0016687B" w:rsidRPr="006929DD" w:rsidSect="00EF69E3">
      <w:pgSz w:w="11906" w:h="16838"/>
      <w:pgMar w:top="450" w:right="851" w:bottom="63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F1"/>
    <w:rsid w:val="0016687B"/>
    <w:rsid w:val="00170AE0"/>
    <w:rsid w:val="00216928"/>
    <w:rsid w:val="00225841"/>
    <w:rsid w:val="00282AA7"/>
    <w:rsid w:val="00487D3F"/>
    <w:rsid w:val="004F2C4D"/>
    <w:rsid w:val="00551FBF"/>
    <w:rsid w:val="00556F08"/>
    <w:rsid w:val="006929DD"/>
    <w:rsid w:val="00815CD3"/>
    <w:rsid w:val="0090657C"/>
    <w:rsid w:val="009C7D98"/>
    <w:rsid w:val="00A5510A"/>
    <w:rsid w:val="00A874DE"/>
    <w:rsid w:val="00B14806"/>
    <w:rsid w:val="00B4565C"/>
    <w:rsid w:val="00BB6DF1"/>
    <w:rsid w:val="00E02F4F"/>
    <w:rsid w:val="00EB2841"/>
    <w:rsid w:val="00EB4D1B"/>
    <w:rsid w:val="00E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22D6B-2F9C-4D7C-87E7-3CED60ED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D9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C7D98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9C7D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Tadevosyan</dc:creator>
  <cp:keywords/>
  <dc:description/>
  <cp:lastModifiedBy>Microsoft account</cp:lastModifiedBy>
  <cp:revision>19</cp:revision>
  <dcterms:created xsi:type="dcterms:W3CDTF">2021-12-10T13:44:00Z</dcterms:created>
  <dcterms:modified xsi:type="dcterms:W3CDTF">2025-10-15T11:05:00Z</dcterms:modified>
</cp:coreProperties>
</file>