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3440">
      <w:pPr>
        <w:pStyle w:val="NormalWeb"/>
        <w:jc w:val="center"/>
        <w:divId w:val="984315647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4101d5371d$0ba3909e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101d5371d$0ba3909e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3440">
      <w:pPr>
        <w:pStyle w:val="NormalWeb"/>
        <w:jc w:val="center"/>
        <w:divId w:val="984315647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813440">
      <w:pPr>
        <w:jc w:val="center"/>
        <w:divId w:val="984315647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13440">
      <w:pPr>
        <w:jc w:val="center"/>
        <w:divId w:val="984315647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08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հուլիս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813440">
      <w:pPr>
        <w:pStyle w:val="NormalWeb"/>
        <w:jc w:val="center"/>
        <w:divId w:val="984315647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9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ԱՐՏԱՀԵՐԹ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813440">
      <w:pPr>
        <w:pStyle w:val="NormalWeb"/>
        <w:divId w:val="984315647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813440">
      <w:pPr>
        <w:pStyle w:val="NormalWeb"/>
        <w:divId w:val="984315647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Մնացականյանը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813440">
      <w:pPr>
        <w:pStyle w:val="NormalWeb"/>
        <w:divId w:val="984315647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Ամիրխանյան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</w:t>
      </w:r>
      <w:r>
        <w:rPr>
          <w:sz w:val="27"/>
          <w:szCs w:val="27"/>
        </w:rPr>
        <w:t>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Լեվոն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Ալբերտ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Սիմոնյան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Արմենակ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Հովհաննիսյան</w:t>
      </w:r>
      <w:proofErr w:type="spellEnd"/>
    </w:p>
    <w:p w:rsidR="00000000" w:rsidRDefault="00813440">
      <w:pPr>
        <w:pStyle w:val="NormalWeb"/>
        <w:divId w:val="984315647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 w:rsidR="00496966">
        <w:rPr>
          <w:rStyle w:val="Strong"/>
          <w:rFonts w:ascii="Sylfaen" w:hAnsi="Sylfaen" w:cs="Calibri"/>
          <w:sz w:val="27"/>
          <w:szCs w:val="27"/>
          <w:u w:val="single"/>
          <w:lang w:val="hy-AM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r w:rsidR="00496966">
        <w:rPr>
          <w:rStyle w:val="Strong"/>
          <w:sz w:val="27"/>
          <w:szCs w:val="27"/>
          <w:u w:val="single"/>
          <w:lang w:val="hy-AM"/>
        </w:rPr>
        <w:t>Դ</w:t>
      </w:r>
      <w:proofErr w:type="spellStart"/>
      <w:r>
        <w:rPr>
          <w:rStyle w:val="Strong"/>
          <w:sz w:val="27"/>
          <w:szCs w:val="27"/>
          <w:u w:val="single"/>
        </w:rPr>
        <w:t>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813440">
      <w:pPr>
        <w:pStyle w:val="NormalWeb"/>
        <w:divId w:val="984315647"/>
      </w:pPr>
      <w:r>
        <w:rPr>
          <w:rStyle w:val="Strong"/>
          <w:sz w:val="27"/>
          <w:szCs w:val="27"/>
          <w:u w:val="single"/>
        </w:rPr>
        <w:t>Ն</w:t>
      </w:r>
      <w:r w:rsidR="00496966">
        <w:rPr>
          <w:rStyle w:val="Strong"/>
          <w:sz w:val="27"/>
          <w:szCs w:val="27"/>
          <w:u w:val="single"/>
          <w:lang w:val="hy-AM"/>
        </w:rPr>
        <w:t>իստը</w:t>
      </w:r>
      <w:r>
        <w:rPr>
          <w:rStyle w:val="Strong"/>
          <w:sz w:val="27"/>
          <w:szCs w:val="27"/>
          <w:u w:val="single"/>
        </w:rPr>
        <w:t xml:space="preserve"> </w:t>
      </w:r>
      <w:r w:rsidR="00496966">
        <w:rPr>
          <w:rStyle w:val="Strong"/>
          <w:sz w:val="27"/>
          <w:szCs w:val="27"/>
          <w:u w:val="single"/>
          <w:lang w:val="hy-AM"/>
        </w:rPr>
        <w:t>արձանագրում էր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ՀՀ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Դ</w:t>
      </w:r>
      <w:r w:rsidR="00496966">
        <w:rPr>
          <w:rStyle w:val="Strong"/>
          <w:sz w:val="27"/>
          <w:szCs w:val="27"/>
          <w:u w:val="single"/>
          <w:lang w:val="hy-AM"/>
        </w:rPr>
        <w:t>իլիջանի</w:t>
      </w:r>
      <w:r>
        <w:rPr>
          <w:rStyle w:val="Strong"/>
          <w:sz w:val="27"/>
          <w:szCs w:val="27"/>
          <w:u w:val="single"/>
        </w:rPr>
        <w:t xml:space="preserve"> </w:t>
      </w:r>
      <w:r w:rsidR="00496966">
        <w:rPr>
          <w:rStyle w:val="Strong"/>
          <w:sz w:val="27"/>
          <w:szCs w:val="27"/>
          <w:u w:val="single"/>
          <w:lang w:val="hy-AM"/>
        </w:rPr>
        <w:t>համայնքապետարանի</w:t>
      </w:r>
      <w:r>
        <w:rPr>
          <w:rStyle w:val="Strong"/>
          <w:sz w:val="27"/>
          <w:szCs w:val="27"/>
          <w:u w:val="single"/>
        </w:rPr>
        <w:t xml:space="preserve"> </w:t>
      </w:r>
      <w:r w:rsidR="00496966">
        <w:rPr>
          <w:rStyle w:val="Strong"/>
          <w:sz w:val="27"/>
          <w:szCs w:val="27"/>
          <w:u w:val="single"/>
          <w:lang w:val="hy-AM"/>
        </w:rPr>
        <w:t>աշխատակազմի</w:t>
      </w:r>
      <w:r>
        <w:rPr>
          <w:rStyle w:val="Strong"/>
          <w:sz w:val="27"/>
          <w:szCs w:val="27"/>
          <w:u w:val="single"/>
        </w:rPr>
        <w:t xml:space="preserve"> </w:t>
      </w:r>
      <w:r w:rsidR="00496966">
        <w:rPr>
          <w:rStyle w:val="Strong"/>
          <w:sz w:val="27"/>
          <w:szCs w:val="27"/>
          <w:u w:val="single"/>
          <w:lang w:val="hy-AM"/>
        </w:rPr>
        <w:t>քարտուղար</w:t>
      </w:r>
      <w:r>
        <w:rPr>
          <w:rStyle w:val="Strong"/>
          <w:sz w:val="27"/>
          <w:szCs w:val="27"/>
          <w:u w:val="single"/>
        </w:rPr>
        <w:t xml:space="preserve">` </w:t>
      </w:r>
      <w:r>
        <w:rPr>
          <w:rStyle w:val="Strong"/>
          <w:sz w:val="27"/>
          <w:szCs w:val="27"/>
          <w:u w:val="single"/>
        </w:rPr>
        <w:t>Ա</w:t>
      </w:r>
      <w:r w:rsidR="00496966">
        <w:rPr>
          <w:rStyle w:val="Strong"/>
          <w:sz w:val="27"/>
          <w:szCs w:val="27"/>
          <w:u w:val="single"/>
          <w:lang w:val="hy-AM"/>
        </w:rPr>
        <w:t>րա</w:t>
      </w:r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>Մ</w:t>
      </w:r>
      <w:r w:rsidR="00496966">
        <w:rPr>
          <w:rStyle w:val="Strong"/>
          <w:sz w:val="27"/>
          <w:szCs w:val="27"/>
          <w:u w:val="single"/>
          <w:lang w:val="hy-AM"/>
        </w:rPr>
        <w:t>արտիրոսյան</w:t>
      </w:r>
      <w:r>
        <w:rPr>
          <w:rStyle w:val="Strong"/>
          <w:sz w:val="27"/>
          <w:szCs w:val="27"/>
          <w:u w:val="single"/>
        </w:rPr>
        <w:t>ը</w:t>
      </w:r>
    </w:p>
    <w:p w:rsidR="00000000" w:rsidRDefault="00813440">
      <w:pPr>
        <w:pStyle w:val="NormalWeb"/>
        <w:divId w:val="214515634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214515634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 w:rsidP="00496966">
      <w:pPr>
        <w:pStyle w:val="NormalWeb"/>
        <w:divId w:val="2145156345"/>
        <w:rPr>
          <w:rFonts w:ascii="Sylfaen" w:hAnsi="Sylfaen"/>
        </w:rPr>
      </w:pPr>
      <w:r w:rsidRPr="00496966">
        <w:rPr>
          <w:rFonts w:eastAsiaTheme="minorHAnsi" w:cs="Sylfaen"/>
          <w:lang w:val="hy-AM"/>
        </w:rPr>
        <w:t>Ղեկավարվելով</w:t>
      </w:r>
      <w:r w:rsidRPr="00496966">
        <w:rPr>
          <w:rFonts w:eastAsiaTheme="minorHAnsi" w:cstheme="minorBidi"/>
          <w:lang w:val="hy-AM"/>
        </w:rPr>
        <w:t xml:space="preserve"> «</w:t>
      </w:r>
      <w:r w:rsidRPr="00496966">
        <w:rPr>
          <w:rFonts w:eastAsiaTheme="minorHAnsi" w:cs="Sylfaen"/>
          <w:lang w:val="hy-AM"/>
        </w:rPr>
        <w:t>Տեղական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ինքնակառավարման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մասին</w:t>
      </w:r>
      <w:r w:rsidRPr="00496966">
        <w:rPr>
          <w:rFonts w:eastAsiaTheme="minorHAnsi" w:cstheme="minorBidi"/>
          <w:lang w:val="hy-AM"/>
        </w:rPr>
        <w:t>»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օրենքի</w:t>
      </w:r>
      <w:r w:rsidRPr="00496966">
        <w:rPr>
          <w:rFonts w:eastAsiaTheme="minorHAnsi" w:cstheme="minorBidi"/>
          <w:lang w:val="hy-AM"/>
        </w:rPr>
        <w:t xml:space="preserve"> 14-</w:t>
      </w:r>
      <w:r w:rsidRPr="00496966">
        <w:rPr>
          <w:rFonts w:eastAsiaTheme="minorHAnsi" w:cs="Sylfaen"/>
          <w:lang w:val="hy-AM"/>
        </w:rPr>
        <w:t>րդ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հոդվածի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theme="minorBidi"/>
          <w:lang w:val="hy-AM"/>
        </w:rPr>
        <w:t xml:space="preserve"> 6-</w:t>
      </w:r>
      <w:r w:rsidRPr="00496966">
        <w:rPr>
          <w:rFonts w:eastAsiaTheme="minorHAnsi" w:cs="Sylfaen"/>
          <w:lang w:val="hy-AM"/>
        </w:rPr>
        <w:t>րդ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մասի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Sylfaen"/>
          <w:lang w:val="hy-AM"/>
        </w:rPr>
        <w:t>պահանջներով</w:t>
      </w:r>
      <w:r w:rsidRPr="00496966">
        <w:rPr>
          <w:rFonts w:eastAsiaTheme="minorHAnsi" w:cstheme="minorBidi"/>
          <w:lang w:val="hy-AM"/>
        </w:rPr>
        <w:t>`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Sylfaen"/>
          <w:lang w:val="hy-AM"/>
        </w:rPr>
        <w:t>համայնքի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ավագանին</w:t>
      </w:r>
      <w:r w:rsidRPr="00496966">
        <w:rPr>
          <w:rFonts w:ascii="Calibri" w:eastAsiaTheme="minorHAnsi" w:hAnsi="Calibri" w:cs="Calibri"/>
          <w:lang w:val="hy-AM"/>
        </w:rPr>
        <w:t>  </w:t>
      </w:r>
      <w:r w:rsidRPr="00496966">
        <w:rPr>
          <w:rFonts w:eastAsiaTheme="minorHAnsi" w:cs="Sylfaen"/>
          <w:lang w:val="hy-AM"/>
        </w:rPr>
        <w:t>որոշում</w:t>
      </w:r>
      <w:r w:rsidRPr="00496966">
        <w:rPr>
          <w:rFonts w:eastAsiaTheme="minorHAnsi" w:cstheme="minorBidi"/>
          <w:lang w:val="hy-AM"/>
        </w:rPr>
        <w:t xml:space="preserve"> </w:t>
      </w:r>
      <w:r w:rsidRPr="00496966">
        <w:rPr>
          <w:rFonts w:eastAsiaTheme="minorHAnsi" w:cs="Sylfaen"/>
          <w:lang w:val="hy-AM"/>
        </w:rPr>
        <w:t>է</w:t>
      </w:r>
      <w:r w:rsidRPr="00496966">
        <w:rPr>
          <w:rFonts w:eastAsiaTheme="minorHAnsi" w:cstheme="minorBidi"/>
          <w:lang w:val="hy-AM"/>
        </w:rPr>
        <w:t>.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Calibri"/>
          <w:lang w:val="hy-AM"/>
        </w:rPr>
        <w:t xml:space="preserve"> 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Calibri"/>
          <w:lang w:val="hy-AM"/>
        </w:rPr>
        <w:t xml:space="preserve"> 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Calibri"/>
          <w:lang w:val="hy-AM"/>
        </w:rPr>
        <w:t xml:space="preserve"> 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Calibri"/>
          <w:lang w:val="hy-AM"/>
        </w:rPr>
        <w:t xml:space="preserve"> </w:t>
      </w:r>
      <w:r w:rsidRPr="00496966">
        <w:rPr>
          <w:rFonts w:ascii="Calibri" w:eastAsiaTheme="minorHAnsi" w:hAnsi="Calibri" w:cs="Calibri"/>
          <w:lang w:val="hy-AM"/>
        </w:rPr>
        <w:t> </w:t>
      </w:r>
      <w:r w:rsidRPr="00496966">
        <w:rPr>
          <w:rFonts w:eastAsiaTheme="minorHAnsi" w:cs="Calibri"/>
          <w:lang w:val="hy-AM"/>
        </w:rPr>
        <w:t xml:space="preserve"> </w:t>
      </w:r>
      <w:r w:rsidRPr="00496966">
        <w:rPr>
          <w:rFonts w:ascii="Calibri" w:eastAsiaTheme="minorHAnsi" w:hAnsi="Calibri" w:cs="Calibri"/>
          <w:lang w:val="hy-AM"/>
        </w:rPr>
        <w:t> </w:t>
      </w:r>
    </w:p>
    <w:p w:rsidR="00000000" w:rsidRPr="00496966" w:rsidRDefault="00813440">
      <w:pPr>
        <w:pStyle w:val="NormalWeb"/>
        <w:divId w:val="2145156345"/>
      </w:pPr>
      <w:r w:rsidRPr="00496966">
        <w:rPr>
          <w:lang w:val="hy-AM"/>
        </w:rPr>
        <w:t>Հաստատել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համայնքի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ավագանու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նիստի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հետևյալ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օրակարգը</w:t>
      </w:r>
      <w:r w:rsidRPr="00496966">
        <w:rPr>
          <w:lang w:val="hy-AM"/>
        </w:rPr>
        <w:t>.</w:t>
      </w:r>
    </w:p>
    <w:p w:rsidR="00000000" w:rsidRPr="00496966" w:rsidRDefault="00813440" w:rsidP="00496966">
      <w:pPr>
        <w:pStyle w:val="NormalWeb"/>
        <w:spacing w:line="254" w:lineRule="auto"/>
        <w:ind w:left="142"/>
        <w:divId w:val="2145156345"/>
        <w:rPr>
          <w:lang w:val="hy-AM"/>
        </w:rPr>
      </w:pPr>
      <w:r w:rsidRPr="00496966">
        <w:rPr>
          <w:iCs/>
          <w:color w:val="000000"/>
          <w:lang w:val="hy-AM"/>
        </w:rPr>
        <w:lastRenderedPageBreak/>
        <w:t>1.</w:t>
      </w:r>
      <w:r w:rsidRPr="00496966">
        <w:rPr>
          <w:iCs/>
          <w:color w:val="000000"/>
          <w:lang w:val="hy-AM"/>
        </w:rPr>
        <w:t>Դի</w:t>
      </w:r>
      <w:r w:rsidRPr="00496966">
        <w:rPr>
          <w:iCs/>
          <w:color w:val="000000"/>
          <w:lang w:val="hy-AM"/>
        </w:rPr>
        <w:t>լիջան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համայնքի</w:t>
      </w:r>
      <w:r w:rsidRPr="00496966">
        <w:rPr>
          <w:iCs/>
          <w:color w:val="000000"/>
          <w:lang w:val="hy-AM"/>
        </w:rPr>
        <w:t xml:space="preserve"> 2019</w:t>
      </w:r>
      <w:r w:rsidRPr="00496966">
        <w:rPr>
          <w:iCs/>
          <w:color w:val="000000"/>
          <w:lang w:val="hy-AM"/>
        </w:rPr>
        <w:t>թ</w:t>
      </w:r>
      <w:r w:rsidRPr="00496966">
        <w:rPr>
          <w:iCs/>
          <w:color w:val="000000"/>
          <w:lang w:val="hy-AM"/>
        </w:rPr>
        <w:t xml:space="preserve">. </w:t>
      </w:r>
      <w:r w:rsidRPr="00496966">
        <w:rPr>
          <w:iCs/>
          <w:color w:val="000000"/>
          <w:lang w:val="hy-AM"/>
        </w:rPr>
        <w:t>բյուջեի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առաջին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կիսամյակի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կատարման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ընթացքի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մասին</w:t>
      </w:r>
      <w:r w:rsidRPr="00496966">
        <w:rPr>
          <w:rFonts w:eastAsia="Times New Roman" w:cstheme="minorBidi"/>
          <w:color w:val="000000"/>
          <w:lang w:val="hy-AM"/>
        </w:rPr>
        <w:t>:</w:t>
      </w:r>
      <w:r w:rsidRPr="00496966">
        <w:rPr>
          <w:rFonts w:eastAsia="Times New Roman" w:cstheme="minorBidi"/>
          <w:color w:val="000000"/>
          <w:lang w:val="hy-AM"/>
        </w:rPr>
        <w:br/>
      </w:r>
      <w:r w:rsidRPr="00496966">
        <w:rPr>
          <w:iCs/>
          <w:color w:val="000000"/>
          <w:lang w:val="hy-AM"/>
        </w:rPr>
        <w:t>Զեկ</w:t>
      </w:r>
      <w:r w:rsidRPr="00496966">
        <w:rPr>
          <w:iCs/>
          <w:color w:val="000000"/>
          <w:lang w:val="hy-AM"/>
        </w:rPr>
        <w:t>.</w:t>
      </w:r>
      <w:r w:rsidRPr="00496966">
        <w:rPr>
          <w:iCs/>
          <w:color w:val="000000"/>
          <w:lang w:val="hy-AM"/>
        </w:rPr>
        <w:t>Ա</w:t>
      </w:r>
      <w:r w:rsidRPr="00496966">
        <w:rPr>
          <w:iCs/>
          <w:color w:val="000000"/>
          <w:lang w:val="hy-AM"/>
        </w:rPr>
        <w:t>.</w:t>
      </w:r>
      <w:r w:rsidRPr="00496966">
        <w:rPr>
          <w:iCs/>
          <w:color w:val="000000"/>
          <w:lang w:val="hy-AM"/>
        </w:rPr>
        <w:t>Սանթրոսյան</w:t>
      </w:r>
      <w:r w:rsidRPr="00496966">
        <w:rPr>
          <w:rFonts w:eastAsia="Times New Roman" w:cstheme="minorBidi"/>
          <w:color w:val="000000"/>
          <w:lang w:val="hy-AM"/>
        </w:rPr>
        <w:br/>
        <w:t>2. Դ</w:t>
      </w:r>
      <w:r w:rsidRPr="00496966">
        <w:rPr>
          <w:iCs/>
          <w:color w:val="000000"/>
          <w:lang w:val="hy-AM"/>
        </w:rPr>
        <w:t>իլիջան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համայնքի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Հաղարծին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գյուղի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Գետափնյա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փողոցի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թիվ</w:t>
      </w:r>
      <w:r w:rsidRPr="00496966">
        <w:rPr>
          <w:iCs/>
          <w:color w:val="000000"/>
          <w:lang w:val="hy-AM"/>
        </w:rPr>
        <w:t xml:space="preserve"> 21/2 </w:t>
      </w:r>
      <w:r w:rsidRPr="00496966">
        <w:rPr>
          <w:iCs/>
          <w:color w:val="000000"/>
          <w:lang w:val="hy-AM"/>
        </w:rPr>
        <w:t>հասցեի</w:t>
      </w:r>
      <w:r w:rsidRPr="00496966">
        <w:rPr>
          <w:iCs/>
          <w:color w:val="000000"/>
          <w:lang w:val="hy-AM"/>
        </w:rPr>
        <w:t xml:space="preserve"> 945.2</w:t>
      </w:r>
      <w:r w:rsidRPr="00496966">
        <w:rPr>
          <w:iCs/>
          <w:color w:val="000000"/>
          <w:lang w:val="hy-AM"/>
        </w:rPr>
        <w:t>քմ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հողամասն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ընդլայնման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կարգով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օտարելու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համաձայնություն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տալու</w:t>
      </w:r>
      <w:r w:rsidRPr="00496966">
        <w:rPr>
          <w:iCs/>
          <w:color w:val="000000"/>
          <w:lang w:val="hy-AM"/>
        </w:rPr>
        <w:t xml:space="preserve"> </w:t>
      </w:r>
      <w:r w:rsidRPr="00496966">
        <w:rPr>
          <w:iCs/>
          <w:color w:val="000000"/>
          <w:lang w:val="hy-AM"/>
        </w:rPr>
        <w:t>մասին</w:t>
      </w:r>
      <w:r w:rsidRPr="00496966">
        <w:rPr>
          <w:rFonts w:eastAsia="Times New Roman" w:cstheme="minorBidi"/>
          <w:color w:val="000000"/>
          <w:lang w:val="hy-AM"/>
        </w:rPr>
        <w:t>:</w:t>
      </w:r>
      <w:r w:rsidRPr="00496966">
        <w:rPr>
          <w:rFonts w:eastAsia="Times New Roman" w:cstheme="minorBidi"/>
          <w:color w:val="000000"/>
          <w:lang w:val="hy-AM"/>
        </w:rPr>
        <w:br/>
      </w:r>
      <w:r w:rsidRPr="00496966">
        <w:rPr>
          <w:rFonts w:eastAsia="Times New Roman" w:cs="Sylfaen"/>
          <w:color w:val="000000"/>
          <w:lang w:val="hy-AM"/>
        </w:rPr>
        <w:t>Զեկ</w:t>
      </w:r>
      <w:r w:rsidRPr="00496966">
        <w:rPr>
          <w:rFonts w:eastAsia="Times New Roman" w:cstheme="minorBidi"/>
          <w:color w:val="000000"/>
          <w:lang w:val="hy-AM"/>
        </w:rPr>
        <w:t xml:space="preserve">. </w:t>
      </w:r>
      <w:r w:rsidRPr="00496966">
        <w:rPr>
          <w:rFonts w:eastAsia="Times New Roman" w:cs="Sylfaen"/>
          <w:color w:val="000000"/>
          <w:lang w:val="hy-AM"/>
        </w:rPr>
        <w:t>Ա</w:t>
      </w:r>
      <w:r w:rsidRPr="00496966">
        <w:rPr>
          <w:rFonts w:eastAsia="Times New Roman" w:cstheme="minorBidi"/>
          <w:color w:val="000000"/>
          <w:lang w:val="hy-AM"/>
        </w:rPr>
        <w:t>.</w:t>
      </w:r>
      <w:r w:rsidRPr="00496966">
        <w:rPr>
          <w:rFonts w:eastAsia="Times New Roman" w:cs="Sylfaen"/>
          <w:color w:val="000000"/>
          <w:lang w:val="hy-AM"/>
        </w:rPr>
        <w:t>Սանթրոսյան</w:t>
      </w:r>
    </w:p>
    <w:p w:rsidR="00000000" w:rsidRPr="00496966" w:rsidRDefault="00813440" w:rsidP="00496966">
      <w:pPr>
        <w:pStyle w:val="NormalWeb"/>
        <w:spacing w:line="254" w:lineRule="auto"/>
        <w:ind w:left="142"/>
        <w:divId w:val="2145156345"/>
        <w:rPr>
          <w:lang w:val="hy-AM"/>
        </w:rPr>
      </w:pPr>
      <w:r w:rsidRPr="00496966">
        <w:rPr>
          <w:lang w:val="hy-AM"/>
        </w:rPr>
        <w:t xml:space="preserve">3. </w:t>
      </w:r>
      <w:r w:rsidRPr="00496966">
        <w:rPr>
          <w:lang w:val="hy-AM"/>
        </w:rPr>
        <w:t>Դ</w:t>
      </w:r>
      <w:r w:rsidRPr="00496966">
        <w:rPr>
          <w:lang w:val="hy-AM"/>
        </w:rPr>
        <w:t>իլիջան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համայնքի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սեփականությունը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հանդիսացող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բնակավայրերի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հողերից</w:t>
      </w:r>
      <w:r w:rsidRPr="00496966">
        <w:rPr>
          <w:lang w:val="hy-AM"/>
        </w:rPr>
        <w:t xml:space="preserve"> 3912.7</w:t>
      </w:r>
      <w:r w:rsidRPr="00496966">
        <w:rPr>
          <w:lang w:val="hy-AM"/>
        </w:rPr>
        <w:t>քմ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ընդհանուր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մակերեսով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թվով</w:t>
      </w:r>
      <w:r w:rsidRPr="00496966">
        <w:rPr>
          <w:lang w:val="hy-AM"/>
        </w:rPr>
        <w:t xml:space="preserve"> 2 </w:t>
      </w:r>
      <w:r w:rsidRPr="00496966">
        <w:rPr>
          <w:lang w:val="hy-AM"/>
        </w:rPr>
        <w:t>հողամասերը</w:t>
      </w:r>
      <w:r w:rsidRPr="00496966">
        <w:rPr>
          <w:lang w:val="hy-AM"/>
        </w:rPr>
        <w:t xml:space="preserve">, </w:t>
      </w:r>
      <w:r w:rsidRPr="00496966">
        <w:rPr>
          <w:lang w:val="hy-AM"/>
        </w:rPr>
        <w:t>գյուղատնտեսական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նշանակության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հողերից</w:t>
      </w:r>
      <w:r w:rsidRPr="00496966">
        <w:rPr>
          <w:lang w:val="hy-AM"/>
        </w:rPr>
        <w:t xml:space="preserve"> 17459.7</w:t>
      </w:r>
      <w:r w:rsidRPr="00496966">
        <w:rPr>
          <w:lang w:val="hy-AM"/>
        </w:rPr>
        <w:t>քմ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ընդհանուր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մակերեսով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թվով</w:t>
      </w:r>
      <w:r w:rsidRPr="00496966">
        <w:rPr>
          <w:lang w:val="hy-AM"/>
        </w:rPr>
        <w:t xml:space="preserve"> 2 </w:t>
      </w:r>
      <w:r w:rsidRPr="00496966">
        <w:rPr>
          <w:lang w:val="hy-AM"/>
        </w:rPr>
        <w:t>հողամասերը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աճուրդի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և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բնակավայրերի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հողերից</w:t>
      </w:r>
      <w:r w:rsidRPr="00496966">
        <w:rPr>
          <w:lang w:val="hy-AM"/>
        </w:rPr>
        <w:t xml:space="preserve"> 799.0</w:t>
      </w:r>
      <w:r w:rsidRPr="00496966">
        <w:rPr>
          <w:lang w:val="hy-AM"/>
        </w:rPr>
        <w:t>քմ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մակերեսով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հողամասը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կ</w:t>
      </w:r>
      <w:r w:rsidRPr="00496966">
        <w:rPr>
          <w:lang w:val="hy-AM"/>
        </w:rPr>
        <w:t>րկնաճուրդի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միջոցով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օտարելու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համաձայնություն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տալու</w:t>
      </w:r>
      <w:r w:rsidRPr="00496966">
        <w:rPr>
          <w:lang w:val="hy-AM"/>
        </w:rPr>
        <w:t xml:space="preserve">, </w:t>
      </w:r>
      <w:r w:rsidRPr="00496966">
        <w:rPr>
          <w:lang w:val="hy-AM"/>
        </w:rPr>
        <w:t>ինչպես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նաև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մեկնարկային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գները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հաստատելու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մասին</w:t>
      </w:r>
      <w:r w:rsidRPr="00496966">
        <w:rPr>
          <w:lang w:val="hy-AM"/>
        </w:rPr>
        <w:t>:</w:t>
      </w:r>
      <w:r w:rsidRPr="00496966">
        <w:rPr>
          <w:lang w:val="hy-AM"/>
        </w:rPr>
        <w:br/>
      </w:r>
      <w:r w:rsidRPr="00496966">
        <w:rPr>
          <w:lang w:val="hy-AM"/>
        </w:rPr>
        <w:t>Զեկ</w:t>
      </w:r>
      <w:r w:rsidRPr="00496966">
        <w:rPr>
          <w:lang w:val="hy-AM"/>
        </w:rPr>
        <w:t xml:space="preserve">. </w:t>
      </w:r>
      <w:r w:rsidRPr="00496966">
        <w:rPr>
          <w:lang w:val="hy-AM"/>
        </w:rPr>
        <w:t>Ա</w:t>
      </w:r>
      <w:r w:rsidRPr="00496966">
        <w:rPr>
          <w:lang w:val="hy-AM"/>
        </w:rPr>
        <w:t xml:space="preserve">. </w:t>
      </w:r>
      <w:r w:rsidRPr="00496966">
        <w:rPr>
          <w:lang w:val="hy-AM"/>
        </w:rPr>
        <w:t>Սանթրոսյան</w:t>
      </w:r>
      <w:r w:rsidRPr="00496966">
        <w:rPr>
          <w:lang w:val="hy-AM"/>
        </w:rPr>
        <w:br/>
        <w:t xml:space="preserve">4. </w:t>
      </w:r>
      <w:r w:rsidRPr="00496966">
        <w:rPr>
          <w:lang w:val="hy-AM"/>
        </w:rPr>
        <w:t>Դիլիջան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համայնքի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սեփականությունը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հանդիսացող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գյուղատնտեսական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նշանակության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հողերից</w:t>
      </w:r>
      <w:r w:rsidRPr="00496966">
        <w:rPr>
          <w:lang w:val="hy-AM"/>
        </w:rPr>
        <w:t xml:space="preserve"> 25080.7</w:t>
      </w:r>
      <w:r w:rsidRPr="00496966">
        <w:rPr>
          <w:lang w:val="hy-AM"/>
        </w:rPr>
        <w:t>քմ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մակերեսով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հողամասը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մրցույթի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միջոցով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վարձակալո</w:t>
      </w:r>
      <w:r w:rsidRPr="00496966">
        <w:rPr>
          <w:lang w:val="hy-AM"/>
        </w:rPr>
        <w:t>ւթյան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իրավունքով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տրամադրելու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համաձայնություն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տալու</w:t>
      </w:r>
      <w:r w:rsidRPr="00496966">
        <w:rPr>
          <w:lang w:val="hy-AM"/>
        </w:rPr>
        <w:t xml:space="preserve">, </w:t>
      </w:r>
      <w:r w:rsidRPr="00496966">
        <w:rPr>
          <w:lang w:val="hy-AM"/>
        </w:rPr>
        <w:t>ինչպես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նաև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հողամասի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վարձակալության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իրավունքի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տարեկան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վճարի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մեկնարկային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գինը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հաստատելու</w:t>
      </w:r>
      <w:r w:rsidRPr="00496966">
        <w:rPr>
          <w:lang w:val="hy-AM"/>
        </w:rPr>
        <w:t xml:space="preserve"> </w:t>
      </w:r>
      <w:r w:rsidRPr="00496966">
        <w:rPr>
          <w:lang w:val="hy-AM"/>
        </w:rPr>
        <w:t>մասին</w:t>
      </w:r>
      <w:r w:rsidRPr="00496966">
        <w:rPr>
          <w:lang w:val="hy-AM"/>
        </w:rPr>
        <w:t>:</w:t>
      </w:r>
      <w:r w:rsidRPr="00496966">
        <w:rPr>
          <w:lang w:val="hy-AM"/>
        </w:rPr>
        <w:br/>
      </w:r>
      <w:r w:rsidRPr="00496966">
        <w:rPr>
          <w:lang w:val="hy-AM"/>
        </w:rPr>
        <w:t>Զեկ</w:t>
      </w:r>
      <w:r w:rsidRPr="00496966">
        <w:rPr>
          <w:lang w:val="hy-AM"/>
        </w:rPr>
        <w:t xml:space="preserve">. </w:t>
      </w:r>
      <w:r w:rsidRPr="00496966">
        <w:rPr>
          <w:lang w:val="hy-AM"/>
        </w:rPr>
        <w:t>Ա</w:t>
      </w:r>
      <w:r w:rsidRPr="00496966">
        <w:rPr>
          <w:lang w:val="hy-AM"/>
        </w:rPr>
        <w:t>.</w:t>
      </w:r>
      <w:r w:rsidRPr="00496966">
        <w:rPr>
          <w:lang w:val="hy-AM"/>
        </w:rPr>
        <w:t>Սանթրոսյան</w:t>
      </w:r>
      <w:r w:rsidRPr="00496966">
        <w:rPr>
          <w:lang w:val="hy-AM"/>
        </w:rPr>
        <w:br/>
      </w:r>
      <w:r w:rsidRPr="00496966">
        <w:rPr>
          <w:rFonts w:eastAsiaTheme="minorHAnsi" w:cs="Sylfaen"/>
          <w:iCs/>
          <w:lang w:val="hy-AM"/>
        </w:rPr>
        <w:t xml:space="preserve">5. </w:t>
      </w:r>
      <w:r w:rsidRPr="00496966">
        <w:rPr>
          <w:rFonts w:eastAsiaTheme="minorHAnsi" w:cs="Sylfaen"/>
          <w:iCs/>
          <w:lang w:val="hy-AM"/>
        </w:rPr>
        <w:t>Դ</w:t>
      </w:r>
      <w:r w:rsidRPr="00496966">
        <w:rPr>
          <w:rFonts w:cs="Sylfaen"/>
          <w:lang w:val="hy-AM"/>
        </w:rPr>
        <w:t>իլիջանի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համայնքի</w:t>
      </w:r>
      <w:r w:rsidRPr="00496966">
        <w:rPr>
          <w:rFonts w:cs="Calibri"/>
          <w:lang w:val="hy-AM"/>
        </w:rPr>
        <w:t xml:space="preserve"> 2019</w:t>
      </w:r>
      <w:r w:rsidRPr="00496966">
        <w:rPr>
          <w:rFonts w:cs="Sylfaen"/>
          <w:lang w:val="hy-AM"/>
        </w:rPr>
        <w:t>թ</w:t>
      </w:r>
      <w:r w:rsidRPr="00496966">
        <w:rPr>
          <w:rFonts w:cs="Calibri"/>
          <w:lang w:val="hy-AM"/>
        </w:rPr>
        <w:t>.</w:t>
      </w:r>
      <w:r w:rsidRPr="00496966">
        <w:rPr>
          <w:rFonts w:cs="Sylfaen"/>
          <w:lang w:val="hy-AM"/>
        </w:rPr>
        <w:t>բյուջեի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վարչական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մասի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պահուստային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ֆոնդից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հատկացում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կատարելու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մասի</w:t>
      </w:r>
      <w:r w:rsidRPr="00496966">
        <w:rPr>
          <w:rFonts w:cs="Sylfaen"/>
          <w:lang w:val="hy-AM"/>
        </w:rPr>
        <w:t>ն</w:t>
      </w:r>
      <w:r w:rsidRPr="00496966">
        <w:rPr>
          <w:rFonts w:eastAsiaTheme="minorHAnsi" w:cs="Sylfaen"/>
          <w:iCs/>
          <w:lang w:val="hy-AM"/>
        </w:rPr>
        <w:t>:</w:t>
      </w:r>
      <w:r w:rsidRPr="00496966">
        <w:rPr>
          <w:rFonts w:eastAsiaTheme="minorHAnsi" w:cs="Sylfaen"/>
          <w:iCs/>
          <w:lang w:val="hy-AM"/>
        </w:rPr>
        <w:br/>
      </w:r>
      <w:r w:rsidRPr="00496966">
        <w:rPr>
          <w:rFonts w:eastAsiaTheme="minorHAnsi" w:cs="Sylfaen"/>
          <w:iCs/>
          <w:lang w:val="hy-AM"/>
        </w:rPr>
        <w:t>Զեկ</w:t>
      </w:r>
      <w:r w:rsidRPr="00496966">
        <w:rPr>
          <w:rFonts w:eastAsiaTheme="minorHAnsi" w:cs="Sylfaen"/>
          <w:iCs/>
          <w:lang w:val="hy-AM"/>
        </w:rPr>
        <w:t xml:space="preserve">. </w:t>
      </w:r>
      <w:r w:rsidRPr="00496966">
        <w:rPr>
          <w:rFonts w:eastAsiaTheme="minorHAnsi" w:cs="Sylfaen"/>
          <w:iCs/>
          <w:lang w:val="hy-AM"/>
        </w:rPr>
        <w:t>Ա</w:t>
      </w:r>
      <w:r w:rsidRPr="00496966">
        <w:rPr>
          <w:rFonts w:eastAsiaTheme="minorHAnsi" w:cs="Sylfaen"/>
          <w:iCs/>
          <w:lang w:val="hy-AM"/>
        </w:rPr>
        <w:t>.</w:t>
      </w:r>
      <w:r w:rsidRPr="00496966">
        <w:rPr>
          <w:rFonts w:eastAsiaTheme="minorHAnsi" w:cs="Sylfaen"/>
          <w:iCs/>
          <w:lang w:val="hy-AM"/>
        </w:rPr>
        <w:t>Սանթրոսյան</w:t>
      </w:r>
      <w:r w:rsidRPr="00496966">
        <w:rPr>
          <w:rFonts w:eastAsiaTheme="minorHAnsi" w:cs="Sylfaen"/>
          <w:iCs/>
          <w:lang w:val="hy-AM"/>
        </w:rPr>
        <w:br/>
        <w:t xml:space="preserve">6. </w:t>
      </w:r>
      <w:r w:rsidRPr="00496966">
        <w:rPr>
          <w:rFonts w:eastAsiaTheme="minorHAnsi" w:cs="Sylfaen"/>
          <w:iCs/>
          <w:lang w:val="hy-AM"/>
        </w:rPr>
        <w:t>Դ</w:t>
      </w:r>
      <w:r w:rsidRPr="00496966">
        <w:rPr>
          <w:rFonts w:cs="Sylfaen"/>
          <w:lang w:val="hy-AM"/>
        </w:rPr>
        <w:t>իլիջան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համայնքի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ավագանու</w:t>
      </w:r>
      <w:r w:rsidRPr="00496966">
        <w:rPr>
          <w:rFonts w:cs="Calibri"/>
          <w:lang w:val="hy-AM"/>
        </w:rPr>
        <w:t xml:space="preserve"> 2019</w:t>
      </w:r>
      <w:r w:rsidRPr="00496966">
        <w:rPr>
          <w:rFonts w:cs="Sylfaen"/>
          <w:lang w:val="hy-AM"/>
        </w:rPr>
        <w:t>թ</w:t>
      </w:r>
      <w:r w:rsidRPr="00496966">
        <w:rPr>
          <w:rFonts w:cs="Calibri"/>
          <w:lang w:val="hy-AM"/>
        </w:rPr>
        <w:t xml:space="preserve">. </w:t>
      </w:r>
      <w:r w:rsidRPr="00496966">
        <w:rPr>
          <w:rFonts w:cs="Sylfaen"/>
          <w:lang w:val="hy-AM"/>
        </w:rPr>
        <w:t>մայիսի</w:t>
      </w:r>
      <w:r w:rsidRPr="00496966">
        <w:rPr>
          <w:rFonts w:cs="Calibri"/>
          <w:lang w:val="hy-AM"/>
        </w:rPr>
        <w:t xml:space="preserve"> 23-</w:t>
      </w:r>
      <w:r w:rsidRPr="00496966">
        <w:rPr>
          <w:rFonts w:cs="Sylfaen"/>
          <w:lang w:val="hy-AM"/>
        </w:rPr>
        <w:t>ի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թիվ</w:t>
      </w:r>
      <w:r w:rsidRPr="00496966">
        <w:rPr>
          <w:rFonts w:cs="Calibri"/>
          <w:lang w:val="hy-AM"/>
        </w:rPr>
        <w:t xml:space="preserve"> 72-</w:t>
      </w:r>
      <w:r w:rsidRPr="00496966">
        <w:rPr>
          <w:rFonts w:cs="Sylfaen"/>
          <w:lang w:val="hy-AM"/>
        </w:rPr>
        <w:t>Ա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որոշման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մեջ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փոփոխություն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կատարելու</w:t>
      </w:r>
      <w:r w:rsidRPr="00496966">
        <w:rPr>
          <w:rFonts w:cs="Calibri"/>
          <w:lang w:val="hy-AM"/>
        </w:rPr>
        <w:t xml:space="preserve"> </w:t>
      </w:r>
      <w:r w:rsidRPr="00496966">
        <w:rPr>
          <w:rFonts w:cs="Sylfaen"/>
          <w:lang w:val="hy-AM"/>
        </w:rPr>
        <w:t>մասին</w:t>
      </w:r>
      <w:r w:rsidRPr="00496966">
        <w:rPr>
          <w:rFonts w:eastAsiaTheme="minorHAnsi" w:cs="Sylfaen"/>
          <w:iCs/>
          <w:lang w:val="hy-AM"/>
        </w:rPr>
        <w:t>:</w:t>
      </w:r>
      <w:r w:rsidRPr="00496966">
        <w:rPr>
          <w:rFonts w:eastAsiaTheme="minorHAnsi" w:cs="Sylfaen"/>
          <w:iCs/>
          <w:lang w:val="hy-AM"/>
        </w:rPr>
        <w:br/>
      </w:r>
      <w:r w:rsidRPr="00496966">
        <w:rPr>
          <w:rFonts w:eastAsiaTheme="minorHAnsi" w:cs="Sylfaen"/>
          <w:iCs/>
          <w:lang w:val="hy-AM"/>
        </w:rPr>
        <w:t>Զեկ</w:t>
      </w:r>
      <w:r w:rsidRPr="00496966">
        <w:rPr>
          <w:rFonts w:eastAsiaTheme="minorHAnsi" w:cs="Sylfaen"/>
          <w:iCs/>
          <w:lang w:val="hy-AM"/>
        </w:rPr>
        <w:t xml:space="preserve">. </w:t>
      </w:r>
      <w:r w:rsidRPr="00496966">
        <w:rPr>
          <w:rFonts w:eastAsiaTheme="minorHAnsi" w:cs="Sylfaen"/>
          <w:iCs/>
          <w:lang w:val="hy-AM"/>
        </w:rPr>
        <w:t>Ա</w:t>
      </w:r>
      <w:r w:rsidRPr="00496966">
        <w:rPr>
          <w:rFonts w:eastAsiaTheme="minorHAnsi" w:cs="Sylfaen"/>
          <w:iCs/>
          <w:lang w:val="hy-AM"/>
        </w:rPr>
        <w:t xml:space="preserve">. </w:t>
      </w:r>
      <w:r w:rsidRPr="00496966">
        <w:rPr>
          <w:rFonts w:eastAsiaTheme="minorHAnsi" w:cs="Sylfaen"/>
          <w:iCs/>
          <w:lang w:val="hy-AM"/>
        </w:rPr>
        <w:t>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2242528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82242528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100</w:t>
      </w:r>
      <w:r w:rsidR="00496966">
        <w:rPr>
          <w:lang w:val="hy-AM"/>
        </w:rPr>
        <w:t>-Ա</w:t>
      </w:r>
      <w:r>
        <w:t>/</w:t>
      </w:r>
    </w:p>
    <w:p w:rsidR="00000000" w:rsidRDefault="00813440">
      <w:pPr>
        <w:pStyle w:val="NormalWeb"/>
        <w:divId w:val="52810403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ԱՌԱՋԻՆ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ԿԻՍԱՄՅԱԿԻ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ԸՆԹԱՑՔԻ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52810403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>
      <w:pPr>
        <w:pStyle w:val="NormalWeb"/>
        <w:spacing w:beforeAutospacing="0" w:afterAutospacing="0"/>
        <w:ind w:left="144" w:right="144"/>
        <w:divId w:val="528104034"/>
      </w:pPr>
      <w:proofErr w:type="spellStart"/>
      <w:r w:rsidRPr="00496966">
        <w:rPr>
          <w:rStyle w:val="Strong"/>
          <w:rFonts w:cs="Sylfaen"/>
          <w:b w:val="0"/>
        </w:rPr>
        <w:t>Ղեկավարվելով</w:t>
      </w:r>
      <w:proofErr w:type="spellEnd"/>
      <w:r w:rsidRPr="00496966">
        <w:rPr>
          <w:rStyle w:val="Strong"/>
          <w:rFonts w:cstheme="minorBidi"/>
          <w:b w:val="0"/>
        </w:rPr>
        <w:t xml:space="preserve"> «</w:t>
      </w:r>
      <w:proofErr w:type="spellStart"/>
      <w:r w:rsidRPr="00496966">
        <w:rPr>
          <w:rStyle w:val="Strong"/>
          <w:rFonts w:cs="Sylfaen"/>
          <w:b w:val="0"/>
        </w:rPr>
        <w:t>Տեղական</w:t>
      </w:r>
      <w:proofErr w:type="spellEnd"/>
      <w:r w:rsidRPr="00496966">
        <w:rPr>
          <w:rStyle w:val="Strong"/>
          <w:rFonts w:cs="Sylfaen"/>
          <w:b w:val="0"/>
        </w:rPr>
        <w:t xml:space="preserve"> </w:t>
      </w:r>
      <w:proofErr w:type="spellStart"/>
      <w:r w:rsidRPr="00496966">
        <w:rPr>
          <w:rStyle w:val="Strong"/>
          <w:rFonts w:cs="Sylfaen"/>
          <w:b w:val="0"/>
        </w:rPr>
        <w:t>ինքնակառավարման</w:t>
      </w:r>
      <w:proofErr w:type="spellEnd"/>
      <w:r w:rsidRPr="00496966">
        <w:rPr>
          <w:rStyle w:val="Strong"/>
          <w:rFonts w:cs="Sylfaen"/>
          <w:b w:val="0"/>
        </w:rPr>
        <w:t xml:space="preserve"> </w:t>
      </w:r>
      <w:proofErr w:type="spellStart"/>
      <w:r w:rsidRPr="00496966">
        <w:rPr>
          <w:rStyle w:val="Strong"/>
          <w:rFonts w:cs="Sylfaen"/>
          <w:b w:val="0"/>
        </w:rPr>
        <w:t>մասին</w:t>
      </w:r>
      <w:proofErr w:type="spellEnd"/>
      <w:r w:rsidRPr="00496966">
        <w:rPr>
          <w:rStyle w:val="Strong"/>
          <w:rFonts w:cstheme="minorBidi"/>
          <w:b w:val="0"/>
        </w:rPr>
        <w:t xml:space="preserve">» </w:t>
      </w:r>
      <w:r w:rsidRPr="00496966">
        <w:rPr>
          <w:rStyle w:val="Strong"/>
          <w:rFonts w:cs="Sylfaen"/>
          <w:b w:val="0"/>
        </w:rPr>
        <w:t xml:space="preserve"> </w:t>
      </w:r>
      <w:proofErr w:type="spellStart"/>
      <w:r w:rsidRPr="00496966">
        <w:rPr>
          <w:rStyle w:val="Strong"/>
          <w:rFonts w:cs="Sylfaen"/>
          <w:b w:val="0"/>
        </w:rPr>
        <w:t>օրենքի</w:t>
      </w:r>
      <w:proofErr w:type="spellEnd"/>
      <w:r w:rsidRPr="00496966">
        <w:rPr>
          <w:rStyle w:val="Strong"/>
          <w:rFonts w:cstheme="minorBidi"/>
          <w:b w:val="0"/>
        </w:rPr>
        <w:t xml:space="preserve"> 38 </w:t>
      </w:r>
      <w:proofErr w:type="spellStart"/>
      <w:r w:rsidRPr="00496966">
        <w:rPr>
          <w:rStyle w:val="Strong"/>
          <w:rFonts w:cstheme="minorBidi"/>
          <w:b w:val="0"/>
        </w:rPr>
        <w:t>հոդվածի</w:t>
      </w:r>
      <w:proofErr w:type="spellEnd"/>
      <w:r w:rsidRPr="00496966">
        <w:rPr>
          <w:rStyle w:val="Strong"/>
          <w:rFonts w:cstheme="minorBidi"/>
          <w:b w:val="0"/>
        </w:rPr>
        <w:t xml:space="preserve"> </w:t>
      </w:r>
      <w:r w:rsidRPr="00496966">
        <w:rPr>
          <w:color w:val="000000"/>
        </w:rPr>
        <w:t xml:space="preserve"> 1-</w:t>
      </w:r>
      <w:r w:rsidRPr="00496966">
        <w:rPr>
          <w:color w:val="000000"/>
        </w:rPr>
        <w:t>ին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</w:t>
      </w:r>
      <w:proofErr w:type="spellEnd"/>
      <w:r w:rsidRPr="00496966">
        <w:rPr>
          <w:color w:val="000000"/>
        </w:rPr>
        <w:t xml:space="preserve"> 1-</w:t>
      </w:r>
      <w:r w:rsidRPr="00496966">
        <w:rPr>
          <w:color w:val="000000"/>
        </w:rPr>
        <w:t>ին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կետի</w:t>
      </w:r>
      <w:proofErr w:type="spellEnd"/>
      <w:r w:rsidRPr="00496966">
        <w:rPr>
          <w:color w:val="000000"/>
        </w:rPr>
        <w:t xml:space="preserve"> </w:t>
      </w:r>
      <w:r w:rsidRPr="00496966">
        <w:rPr>
          <w:rFonts w:ascii="Calibri" w:hAnsi="Calibri" w:cs="Calibri"/>
          <w:color w:val="000000"/>
        </w:rPr>
        <w:t> </w:t>
      </w:r>
      <w:r w:rsidRPr="00496966">
        <w:rPr>
          <w:color w:val="000000"/>
        </w:rPr>
        <w:t>և</w:t>
      </w:r>
      <w:r w:rsidRPr="00496966">
        <w:rPr>
          <w:color w:val="000000"/>
        </w:rPr>
        <w:t xml:space="preserve"> «</w:t>
      </w:r>
      <w:proofErr w:type="spellStart"/>
      <w:r w:rsidRPr="00496966">
        <w:rPr>
          <w:color w:val="000000"/>
        </w:rPr>
        <w:t>Հայաստանի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Հանրապետության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բյուջետային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համակարգի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մասին</w:t>
      </w:r>
      <w:proofErr w:type="spellEnd"/>
      <w:r w:rsidRPr="00496966">
        <w:rPr>
          <w:color w:val="000000"/>
        </w:rPr>
        <w:t xml:space="preserve">» </w:t>
      </w:r>
      <w:proofErr w:type="spellStart"/>
      <w:r w:rsidRPr="00496966">
        <w:rPr>
          <w:color w:val="000000"/>
        </w:rPr>
        <w:t>օրենքի</w:t>
      </w:r>
      <w:proofErr w:type="spellEnd"/>
      <w:r w:rsidRPr="00496966">
        <w:rPr>
          <w:color w:val="000000"/>
        </w:rPr>
        <w:t xml:space="preserve"> 35-</w:t>
      </w:r>
      <w:r w:rsidRPr="00496966">
        <w:rPr>
          <w:color w:val="000000"/>
        </w:rPr>
        <w:t>րդ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հոդ</w:t>
      </w:r>
      <w:r w:rsidRPr="00496966">
        <w:rPr>
          <w:color w:val="000000"/>
        </w:rPr>
        <w:t>վածի</w:t>
      </w:r>
      <w:proofErr w:type="spellEnd"/>
      <w:r w:rsidRPr="00496966">
        <w:rPr>
          <w:color w:val="000000"/>
        </w:rPr>
        <w:t xml:space="preserve"> 1-</w:t>
      </w:r>
      <w:r w:rsidRPr="00496966">
        <w:rPr>
          <w:color w:val="000000"/>
        </w:rPr>
        <w:t>ին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</w:t>
      </w:r>
      <w:proofErr w:type="spellEnd"/>
      <w:r w:rsidRPr="00496966">
        <w:rPr>
          <w:rFonts w:cs="Sylfaen"/>
        </w:rPr>
        <w:t xml:space="preserve">, </w:t>
      </w:r>
      <w:proofErr w:type="spellStart"/>
      <w:r w:rsidRPr="00496966">
        <w:rPr>
          <w:rFonts w:cs="Sylfaen"/>
        </w:rPr>
        <w:t>Դիլիջան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համայնքի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ղեկավարը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բյուջեի</w:t>
      </w:r>
      <w:proofErr w:type="spellEnd"/>
      <w:r w:rsidRPr="00496966">
        <w:rPr>
          <w:rFonts w:ascii="Calibri" w:hAnsi="Calibri" w:cs="Calibri"/>
        </w:rPr>
        <w:t> </w:t>
      </w:r>
      <w:proofErr w:type="spellStart"/>
      <w:r w:rsidRPr="00496966">
        <w:rPr>
          <w:rFonts w:cs="Sylfaen"/>
        </w:rPr>
        <w:t>առաջին</w:t>
      </w:r>
      <w:proofErr w:type="spellEnd"/>
      <w:r w:rsidRPr="00496966">
        <w:rPr>
          <w:rFonts w:cs="Calibri"/>
        </w:rPr>
        <w:t xml:space="preserve"> </w:t>
      </w:r>
      <w:proofErr w:type="spellStart"/>
      <w:r w:rsidRPr="00496966">
        <w:rPr>
          <w:rFonts w:cs="Sylfaen"/>
        </w:rPr>
        <w:t>կիսամյակի</w:t>
      </w:r>
      <w:proofErr w:type="spellEnd"/>
      <w:r w:rsidRPr="00496966">
        <w:rPr>
          <w:rFonts w:ascii="Calibri" w:hAnsi="Calibri" w:cs="Calibri"/>
        </w:rPr>
        <w:t> </w:t>
      </w:r>
      <w:proofErr w:type="spellStart"/>
      <w:r w:rsidRPr="00496966">
        <w:rPr>
          <w:rFonts w:cs="Sylfaen"/>
        </w:rPr>
        <w:t>կատարման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ընթացքի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մասին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հաղորդում</w:t>
      </w:r>
      <w:proofErr w:type="spellEnd"/>
      <w:r w:rsidRPr="00496966">
        <w:rPr>
          <w:rFonts w:cs="Sylfaen"/>
        </w:rPr>
        <w:t xml:space="preserve">  </w:t>
      </w:r>
      <w:r w:rsidRPr="00496966">
        <w:rPr>
          <w:rFonts w:cs="Sylfaen"/>
        </w:rPr>
        <w:t>է</w:t>
      </w:r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ներկայացրել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համայնքի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ավագանուն</w:t>
      </w:r>
      <w:proofErr w:type="spellEnd"/>
      <w:r w:rsidRPr="00496966">
        <w:t>:</w:t>
      </w:r>
      <w:r w:rsidRPr="00496966">
        <w:br/>
      </w:r>
      <w:proofErr w:type="spellStart"/>
      <w:r w:rsidRPr="00496966">
        <w:rPr>
          <w:rFonts w:cs="Sylfaen"/>
        </w:rPr>
        <w:t>Հաշվի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առնելով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վերոգրյալը</w:t>
      </w:r>
      <w:proofErr w:type="spellEnd"/>
      <w:r w:rsidRPr="00496966">
        <w:rPr>
          <w:rFonts w:cs="Sylfaen"/>
        </w:rPr>
        <w:t xml:space="preserve">` </w:t>
      </w:r>
      <w:r w:rsidRPr="00496966">
        <w:rPr>
          <w:rFonts w:ascii="Calibri" w:hAnsi="Calibri" w:cs="Calibri"/>
        </w:rPr>
        <w:t> </w:t>
      </w:r>
      <w:proofErr w:type="spellStart"/>
      <w:r w:rsidRPr="00496966">
        <w:rPr>
          <w:rFonts w:cs="Sylfaen"/>
        </w:rPr>
        <w:t>համայնքի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ավագանին</w:t>
      </w:r>
      <w:proofErr w:type="spellEnd"/>
      <w:r w:rsidRPr="00496966">
        <w:rPr>
          <w:rFonts w:cs="Sylfaen"/>
        </w:rPr>
        <w:t xml:space="preserve"> </w:t>
      </w:r>
      <w:proofErr w:type="spellStart"/>
      <w:r w:rsidRPr="00496966">
        <w:rPr>
          <w:rFonts w:cs="Sylfaen"/>
        </w:rPr>
        <w:t>որոշում</w:t>
      </w:r>
      <w:proofErr w:type="spellEnd"/>
      <w:r w:rsidRPr="00496966">
        <w:rPr>
          <w:rFonts w:cs="Sylfaen"/>
        </w:rPr>
        <w:t xml:space="preserve"> </w:t>
      </w:r>
      <w:r w:rsidRPr="00496966">
        <w:rPr>
          <w:rFonts w:cs="Sylfaen"/>
        </w:rPr>
        <w:t>է</w:t>
      </w:r>
      <w:r w:rsidRPr="00496966">
        <w:rPr>
          <w:rFonts w:cs="Sylfaen"/>
        </w:rPr>
        <w:t>.</w:t>
      </w:r>
    </w:p>
    <w:p w:rsidR="00000000" w:rsidRPr="00496966" w:rsidRDefault="00813440">
      <w:pPr>
        <w:divId w:val="528104034"/>
        <w:rPr>
          <w:rFonts w:ascii="GHEA Grapalat" w:eastAsia="Times New Roman" w:hAnsi="GHEA Grapalat"/>
          <w:sz w:val="24"/>
          <w:szCs w:val="24"/>
        </w:rPr>
      </w:pPr>
    </w:p>
    <w:p w:rsidR="00000000" w:rsidRPr="00496966" w:rsidRDefault="00813440">
      <w:pPr>
        <w:pStyle w:val="NormalWeb"/>
        <w:divId w:val="528104034"/>
      </w:pPr>
      <w:r w:rsidRPr="00496966">
        <w:rPr>
          <w:rFonts w:ascii="Calibri" w:hAnsi="Calibri" w:cs="Calibri"/>
          <w:color w:val="000000"/>
        </w:rPr>
        <w:lastRenderedPageBreak/>
        <w:t> </w:t>
      </w:r>
      <w:r w:rsidRPr="00496966">
        <w:rPr>
          <w:color w:val="000000"/>
        </w:rPr>
        <w:t>Ի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գիտություն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ընդունել</w:t>
      </w:r>
      <w:proofErr w:type="spellEnd"/>
      <w:r w:rsidRPr="00496966">
        <w:rPr>
          <w:color w:val="000000"/>
        </w:rPr>
        <w:t xml:space="preserve"> </w:t>
      </w:r>
      <w:proofErr w:type="spellStart"/>
      <w:proofErr w:type="gramStart"/>
      <w:r w:rsidRPr="00496966">
        <w:rPr>
          <w:color w:val="000000"/>
        </w:rPr>
        <w:t>Դիլիջան</w:t>
      </w:r>
      <w:proofErr w:type="spellEnd"/>
      <w:r w:rsidRPr="00496966">
        <w:rPr>
          <w:color w:val="000000"/>
        </w:rPr>
        <w:t xml:space="preserve">  </w:t>
      </w:r>
      <w:proofErr w:type="spellStart"/>
      <w:r w:rsidRPr="00496966">
        <w:rPr>
          <w:color w:val="000000"/>
        </w:rPr>
        <w:t>համայնքի</w:t>
      </w:r>
      <w:proofErr w:type="spellEnd"/>
      <w:proofErr w:type="gramEnd"/>
      <w:r w:rsidRPr="00496966">
        <w:rPr>
          <w:color w:val="000000"/>
        </w:rPr>
        <w:t xml:space="preserve"> 2019 </w:t>
      </w:r>
      <w:proofErr w:type="spellStart"/>
      <w:r w:rsidRPr="00496966">
        <w:rPr>
          <w:color w:val="000000"/>
        </w:rPr>
        <w:t>թվականի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բյուջեի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առաջին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կիսամյակի</w:t>
      </w:r>
      <w:proofErr w:type="spellEnd"/>
      <w:r w:rsidRPr="00496966">
        <w:rPr>
          <w:rFonts w:ascii="Calibri" w:hAnsi="Calibri" w:cs="Calibri"/>
          <w:color w:val="000000"/>
        </w:rPr>
        <w:t> </w:t>
      </w:r>
      <w:proofErr w:type="spellStart"/>
      <w:r w:rsidRPr="00496966">
        <w:rPr>
          <w:color w:val="000000"/>
        </w:rPr>
        <w:t>եկամուտների</w:t>
      </w:r>
      <w:proofErr w:type="spellEnd"/>
      <w:r w:rsidRPr="00496966">
        <w:rPr>
          <w:color w:val="000000"/>
        </w:rPr>
        <w:t xml:space="preserve"> </w:t>
      </w:r>
      <w:r w:rsidRPr="00496966">
        <w:rPr>
          <w:color w:val="000000"/>
        </w:rPr>
        <w:t>և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ծախսերի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կատարողականի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մասին</w:t>
      </w:r>
      <w:proofErr w:type="spellEnd"/>
      <w:r w:rsidRPr="00496966">
        <w:rPr>
          <w:rFonts w:ascii="Calibri" w:hAnsi="Calibri" w:cs="Calibri"/>
          <w:color w:val="000000"/>
        </w:rPr>
        <w:t> </w:t>
      </w:r>
      <w:proofErr w:type="spellStart"/>
      <w:r w:rsidRPr="00496966">
        <w:rPr>
          <w:color w:val="000000"/>
        </w:rPr>
        <w:t>համայնքի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ղեկավարի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հաղորդումը</w:t>
      </w:r>
      <w:proofErr w:type="spellEnd"/>
      <w:r w:rsidRPr="00496966">
        <w:rPr>
          <w:color w:val="000000"/>
        </w:rPr>
        <w:t xml:space="preserve"> (</w:t>
      </w:r>
      <w:proofErr w:type="spellStart"/>
      <w:r w:rsidRPr="00496966">
        <w:rPr>
          <w:color w:val="000000"/>
        </w:rPr>
        <w:t>կցվում</w:t>
      </w:r>
      <w:proofErr w:type="spellEnd"/>
      <w:r w:rsidRPr="00496966">
        <w:rPr>
          <w:color w:val="000000"/>
        </w:rPr>
        <w:t xml:space="preserve"> </w:t>
      </w:r>
      <w:r w:rsidRPr="00496966">
        <w:rPr>
          <w:color w:val="000000"/>
        </w:rPr>
        <w:t>է</w:t>
      </w:r>
      <w:r w:rsidRPr="00496966">
        <w:rPr>
          <w:color w:val="000000"/>
        </w:rPr>
        <w:t>):</w:t>
      </w:r>
      <w:r w:rsidRPr="00496966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428071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7428071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101</w:t>
      </w:r>
      <w:r w:rsidR="00496966">
        <w:rPr>
          <w:lang w:val="hy-AM"/>
        </w:rPr>
        <w:t>-Ն</w:t>
      </w:r>
      <w:r>
        <w:t>/</w:t>
      </w:r>
    </w:p>
    <w:p w:rsidR="00000000" w:rsidRDefault="00813440">
      <w:pPr>
        <w:pStyle w:val="NormalWeb"/>
        <w:divId w:val="97853057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ՀԱՂԱՐԾԻՆ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ԳԵՏԱՓՆՅԱ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ՓՈՂՈՑԻ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21/2 </w:t>
      </w:r>
      <w:r>
        <w:rPr>
          <w:rStyle w:val="Emphasis"/>
          <w:b/>
          <w:bCs/>
        </w:rPr>
        <w:t>ՀԱՍՑԵԻ</w:t>
      </w:r>
      <w:r>
        <w:rPr>
          <w:rStyle w:val="Emphasis"/>
          <w:b/>
          <w:bCs/>
        </w:rPr>
        <w:t xml:space="preserve"> 945.2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ԸՆԴԼԱՅՆՄԱՆ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97853057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 w:rsidP="00496966">
      <w:pPr>
        <w:pStyle w:val="NormalWeb"/>
        <w:divId w:val="978530571"/>
      </w:pP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դիմել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 xml:space="preserve">. </w:t>
      </w:r>
      <w:proofErr w:type="spellStart"/>
      <w:proofErr w:type="gramStart"/>
      <w:r>
        <w:t>Նունե</w:t>
      </w:r>
      <w:proofErr w:type="spellEnd"/>
      <w:r>
        <w:t xml:space="preserve"> </w:t>
      </w:r>
      <w:proofErr w:type="spellStart"/>
      <w:r>
        <w:t>Վանիկի</w:t>
      </w:r>
      <w:proofErr w:type="spellEnd"/>
      <w:r>
        <w:t xml:space="preserve"> </w:t>
      </w:r>
      <w:proofErr w:type="spellStart"/>
      <w:r>
        <w:t>Սմբատյանը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21/1 </w:t>
      </w:r>
      <w:proofErr w:type="spellStart"/>
      <w:r>
        <w:t>հասցեի</w:t>
      </w:r>
      <w:proofErr w:type="spellEnd"/>
      <w:r>
        <w:t xml:space="preserve">,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սեփական</w:t>
      </w:r>
      <w:r>
        <w:t>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արտադրամասի</w:t>
      </w:r>
      <w:proofErr w:type="spellEnd"/>
      <w:r>
        <w:t xml:space="preserve"> </w:t>
      </w:r>
      <w:proofErr w:type="spellStart"/>
      <w:r>
        <w:t>սպասարկման</w:t>
      </w:r>
      <w:proofErr w:type="spellEnd"/>
      <w:r>
        <w:t xml:space="preserve"> 2460.0</w:t>
      </w:r>
      <w:r>
        <w:t>քմ</w:t>
      </w:r>
      <w:r>
        <w:t xml:space="preserve"> </w:t>
      </w:r>
      <w:proofErr w:type="spellStart"/>
      <w:r>
        <w:t>հողամասին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/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21/2 </w:t>
      </w:r>
      <w:proofErr w:type="spellStart"/>
      <w:r>
        <w:t>հասցեի</w:t>
      </w:r>
      <w:proofErr w:type="spellEnd"/>
      <w:r>
        <w:t>/ 945.3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 </w:t>
      </w:r>
      <w:proofErr w:type="spellStart"/>
      <w:r>
        <w:t>իրեն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խնդրանքով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համայնքապետարանի</w:t>
      </w:r>
      <w:proofErr w:type="spellEnd"/>
      <w:r>
        <w:t xml:space="preserve"> </w:t>
      </w:r>
      <w:proofErr w:type="spellStart"/>
      <w:r>
        <w:t>քաղաքաշինության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հողօգտագործ</w:t>
      </w:r>
      <w:r>
        <w:t>ման</w:t>
      </w:r>
      <w:proofErr w:type="spellEnd"/>
      <w:r>
        <w:t xml:space="preserve"> </w:t>
      </w:r>
      <w:proofErr w:type="spellStart"/>
      <w:r>
        <w:t>հարցերի</w:t>
      </w:r>
      <w:proofErr w:type="spellEnd"/>
      <w:r>
        <w:t xml:space="preserve"> </w:t>
      </w:r>
      <w:proofErr w:type="spellStart"/>
      <w:r>
        <w:t>հանձնաժողովը</w:t>
      </w:r>
      <w:proofErr w:type="spellEnd"/>
      <w:r>
        <w:t xml:space="preserve"> </w:t>
      </w:r>
      <w:proofErr w:type="spellStart"/>
      <w:r>
        <w:t>նշում</w:t>
      </w:r>
      <w:proofErr w:type="spellEnd"/>
      <w:r>
        <w:t xml:space="preserve"> </w:t>
      </w:r>
      <w:r>
        <w:t>է</w:t>
      </w:r>
      <w:r>
        <w:t xml:space="preserve">, </w:t>
      </w:r>
      <w:proofErr w:type="spellStart"/>
      <w:r>
        <w:t>որ</w:t>
      </w:r>
      <w:proofErr w:type="spellEnd"/>
      <w:r>
        <w:t xml:space="preserve"> </w:t>
      </w:r>
      <w:proofErr w:type="spellStart"/>
      <w:r>
        <w:t>նշված</w:t>
      </w:r>
      <w:proofErr w:type="spellEnd"/>
      <w:r>
        <w:t xml:space="preserve"> 945.3</w:t>
      </w:r>
      <w:r>
        <w:t>քմ</w:t>
      </w:r>
      <w:r>
        <w:t xml:space="preserve"> </w:t>
      </w:r>
      <w:proofErr w:type="spellStart"/>
      <w:r>
        <w:t>արդյունաբերության</w:t>
      </w:r>
      <w:proofErr w:type="spellEnd"/>
      <w:r>
        <w:t xml:space="preserve">, </w:t>
      </w:r>
      <w:proofErr w:type="spellStart"/>
      <w:r>
        <w:t>ընդերքօգտագործման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արտադրական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համարվում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60 </w:t>
      </w:r>
      <w:proofErr w:type="spellStart"/>
      <w:r>
        <w:t>հոդվածով</w:t>
      </w:r>
      <w:proofErr w:type="spellEnd"/>
      <w:r>
        <w:t xml:space="preserve"> </w:t>
      </w:r>
      <w:proofErr w:type="spellStart"/>
      <w:r>
        <w:t>առաջադրված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գտնվում</w:t>
      </w:r>
      <w:proofErr w:type="spellEnd"/>
      <w:r>
        <w:t xml:space="preserve"> </w:t>
      </w:r>
      <w:proofErr w:type="spellStart"/>
      <w:r>
        <w:t>ինժեներա</w:t>
      </w:r>
      <w:r>
        <w:t>-</w:t>
      </w:r>
      <w:r>
        <w:t>տրանսպորտային</w:t>
      </w:r>
      <w:proofErr w:type="spellEnd"/>
      <w:r>
        <w:t xml:space="preserve"> </w:t>
      </w:r>
      <w:proofErr w:type="spellStart"/>
      <w:r>
        <w:t>օբյեկտն</w:t>
      </w:r>
      <w:r>
        <w:t>երի</w:t>
      </w:r>
      <w:proofErr w:type="spellEnd"/>
      <w:r>
        <w:t xml:space="preserve"> </w:t>
      </w:r>
      <w:proofErr w:type="spellStart"/>
      <w:r>
        <w:t>օտարման</w:t>
      </w:r>
      <w:proofErr w:type="spellEnd"/>
      <w:r>
        <w:t xml:space="preserve"> </w:t>
      </w:r>
      <w:proofErr w:type="spellStart"/>
      <w:r>
        <w:t>կամ</w:t>
      </w:r>
      <w:proofErr w:type="spellEnd"/>
      <w:r>
        <w:t xml:space="preserve"> </w:t>
      </w:r>
      <w:proofErr w:type="spellStart"/>
      <w:r>
        <w:t>անվտանգության</w:t>
      </w:r>
      <w:proofErr w:type="spellEnd"/>
      <w:r>
        <w:t xml:space="preserve"> </w:t>
      </w:r>
      <w:proofErr w:type="spellStart"/>
      <w:r>
        <w:t>գոտիներում</w:t>
      </w:r>
      <w:proofErr w:type="spellEnd"/>
      <w:r>
        <w:t xml:space="preserve">, </w:t>
      </w:r>
      <w:proofErr w:type="spellStart"/>
      <w:r>
        <w:t>չի</w:t>
      </w:r>
      <w:proofErr w:type="spellEnd"/>
      <w:r>
        <w:t xml:space="preserve"> </w:t>
      </w:r>
      <w:proofErr w:type="spellStart"/>
      <w:r>
        <w:t>սահմանափակում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անձանց</w:t>
      </w:r>
      <w:proofErr w:type="spellEnd"/>
      <w:r>
        <w:t xml:space="preserve"> </w:t>
      </w:r>
      <w:proofErr w:type="spellStart"/>
      <w:r>
        <w:t>իրավունքները</w:t>
      </w:r>
      <w:proofErr w:type="spellEnd"/>
      <w:r>
        <w:t xml:space="preserve">, </w:t>
      </w:r>
      <w:proofErr w:type="spellStart"/>
      <w:r>
        <w:t>գտնվում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հողերի</w:t>
      </w:r>
      <w:proofErr w:type="spellEnd"/>
      <w:r>
        <w:t xml:space="preserve"> </w:t>
      </w:r>
      <w:proofErr w:type="spellStart"/>
      <w:r>
        <w:t>տարածագնահատման</w:t>
      </w:r>
      <w:proofErr w:type="spellEnd"/>
      <w:r>
        <w:t xml:space="preserve"> </w:t>
      </w:r>
      <w:proofErr w:type="spellStart"/>
      <w:r>
        <w:t>տասներկուերորդ</w:t>
      </w:r>
      <w:proofErr w:type="spellEnd"/>
      <w:r>
        <w:t xml:space="preserve"> </w:t>
      </w:r>
      <w:proofErr w:type="spellStart"/>
      <w:r>
        <w:t>գոտում</w:t>
      </w:r>
      <w:proofErr w:type="spellEnd"/>
      <w:r>
        <w:t xml:space="preserve">: </w:t>
      </w:r>
      <w:r>
        <w:br/>
      </w:r>
      <w:proofErr w:type="spell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ղեկավարն</w:t>
      </w:r>
      <w:proofErr w:type="spellEnd"/>
      <w:r>
        <w:t xml:space="preserve"> </w:t>
      </w:r>
      <w:proofErr w:type="spellStart"/>
      <w:r>
        <w:t>առաջարկություն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ավագանուն</w:t>
      </w:r>
      <w:proofErr w:type="spellEnd"/>
      <w:r>
        <w:t xml:space="preserve">,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Գետափն</w:t>
      </w:r>
      <w:r>
        <w:t>յա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21/2 </w:t>
      </w:r>
      <w:proofErr w:type="spellStart"/>
      <w:r>
        <w:t>հասցեի</w:t>
      </w:r>
      <w:proofErr w:type="spellEnd"/>
      <w:r>
        <w:t xml:space="preserve"> 945.3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>, 499119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տասնինը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քաղ</w:t>
      </w:r>
      <w:proofErr w:type="spellEnd"/>
      <w:r>
        <w:t>.</w:t>
      </w:r>
      <w:proofErr w:type="gram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Վանիկի</w:t>
      </w:r>
      <w:proofErr w:type="spellEnd"/>
      <w:r>
        <w:t xml:space="preserve"> </w:t>
      </w:r>
      <w:proofErr w:type="spellStart"/>
      <w:r>
        <w:t>Սմբատյանին</w:t>
      </w:r>
      <w:proofErr w:type="spellEnd"/>
      <w:proofErr w:type="gramStart"/>
      <w:r>
        <w:t>:</w:t>
      </w:r>
      <w:proofErr w:type="gramEnd"/>
      <w:r>
        <w:br/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</w:p>
    <w:p w:rsidR="00000000" w:rsidRDefault="00813440">
      <w:pPr>
        <w:pStyle w:val="NormalWeb"/>
        <w:divId w:val="97853057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Հաղարծին</w:t>
      </w:r>
      <w:proofErr w:type="spellEnd"/>
      <w:r>
        <w:t xml:space="preserve"> </w:t>
      </w:r>
      <w:proofErr w:type="spellStart"/>
      <w:r>
        <w:t>գյուղի</w:t>
      </w:r>
      <w:proofErr w:type="spellEnd"/>
      <w:r>
        <w:t xml:space="preserve"> </w:t>
      </w:r>
      <w:proofErr w:type="spellStart"/>
      <w:r>
        <w:t>Գետափնյա</w:t>
      </w:r>
      <w:proofErr w:type="spellEnd"/>
      <w:r>
        <w:t xml:space="preserve"> </w:t>
      </w:r>
      <w:proofErr w:type="spellStart"/>
      <w:r>
        <w:t>փողոցի</w:t>
      </w:r>
      <w:proofErr w:type="spellEnd"/>
      <w:r>
        <w:t xml:space="preserve"> </w:t>
      </w:r>
      <w:proofErr w:type="spellStart"/>
      <w:r>
        <w:t>թիվ</w:t>
      </w:r>
      <w:proofErr w:type="spellEnd"/>
      <w:r>
        <w:t xml:space="preserve"> 21/2 </w:t>
      </w:r>
      <w:proofErr w:type="spellStart"/>
      <w:r>
        <w:t>հասցեի</w:t>
      </w:r>
      <w:proofErr w:type="spellEnd"/>
      <w:r>
        <w:t xml:space="preserve"> 945.3</w:t>
      </w:r>
      <w:r>
        <w:t>քմ</w:t>
      </w:r>
      <w:r>
        <w:t xml:space="preserve"> </w:t>
      </w:r>
      <w:proofErr w:type="spellStart"/>
      <w:r>
        <w:t>հողամասն</w:t>
      </w:r>
      <w:proofErr w:type="spellEnd"/>
      <w:r>
        <w:t xml:space="preserve">, </w:t>
      </w:r>
      <w:proofErr w:type="spellStart"/>
      <w:r>
        <w:t>ընդլայնման</w:t>
      </w:r>
      <w:proofErr w:type="spellEnd"/>
      <w:r>
        <w:t xml:space="preserve"> </w:t>
      </w:r>
      <w:proofErr w:type="spellStart"/>
      <w:r>
        <w:t>կարգով</w:t>
      </w:r>
      <w:proofErr w:type="spellEnd"/>
      <w:r>
        <w:t xml:space="preserve">, </w:t>
      </w:r>
      <w:proofErr w:type="spellStart"/>
      <w:r>
        <w:t>ուղղակի</w:t>
      </w:r>
      <w:proofErr w:type="spellEnd"/>
      <w:r>
        <w:t xml:space="preserve"> </w:t>
      </w:r>
      <w:proofErr w:type="spellStart"/>
      <w:r>
        <w:t>վաճառքի</w:t>
      </w:r>
      <w:proofErr w:type="spellEnd"/>
      <w:r>
        <w:t xml:space="preserve"> </w:t>
      </w:r>
      <w:proofErr w:type="spellStart"/>
      <w:r>
        <w:t>ձևով</w:t>
      </w:r>
      <w:proofErr w:type="spellEnd"/>
      <w:r>
        <w:t>, 499119 /</w:t>
      </w:r>
      <w:proofErr w:type="spellStart"/>
      <w:r>
        <w:t>չորս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իննսունինը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հա</w:t>
      </w:r>
      <w:r>
        <w:t>րյուր</w:t>
      </w:r>
      <w:proofErr w:type="spellEnd"/>
      <w:r>
        <w:t xml:space="preserve"> </w:t>
      </w:r>
      <w:proofErr w:type="spellStart"/>
      <w:r>
        <w:t>տասնինը</w:t>
      </w:r>
      <w:proofErr w:type="spellEnd"/>
      <w:r>
        <w:t xml:space="preserve">/ </w:t>
      </w:r>
      <w:proofErr w:type="spellStart"/>
      <w:r>
        <w:t>դրամ</w:t>
      </w:r>
      <w:proofErr w:type="spellEnd"/>
      <w:r>
        <w:t xml:space="preserve"> </w:t>
      </w:r>
      <w:proofErr w:type="spellStart"/>
      <w:r>
        <w:t>արժեքով</w:t>
      </w:r>
      <w:proofErr w:type="spellEnd"/>
      <w:r>
        <w:t xml:space="preserve">, </w:t>
      </w:r>
      <w:proofErr w:type="spellStart"/>
      <w:r>
        <w:t>քաղ</w:t>
      </w:r>
      <w:proofErr w:type="spellEnd"/>
      <w:r>
        <w:t xml:space="preserve">. </w:t>
      </w:r>
      <w:proofErr w:type="spellStart"/>
      <w:r>
        <w:t>Նունե</w:t>
      </w:r>
      <w:proofErr w:type="spellEnd"/>
      <w:r>
        <w:t xml:space="preserve"> </w:t>
      </w:r>
      <w:proofErr w:type="spellStart"/>
      <w:r>
        <w:t>Վանիկի</w:t>
      </w:r>
      <w:proofErr w:type="spellEnd"/>
      <w:r>
        <w:t xml:space="preserve"> </w:t>
      </w:r>
      <w:proofErr w:type="spellStart"/>
      <w:r>
        <w:t>Սմբատյանին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4356848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443568484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102</w:t>
      </w:r>
      <w:r w:rsidR="00496966">
        <w:rPr>
          <w:lang w:val="hy-AM"/>
        </w:rPr>
        <w:t>-Ա</w:t>
      </w:r>
      <w:r>
        <w:t>/</w:t>
      </w:r>
    </w:p>
    <w:p w:rsidR="00000000" w:rsidRDefault="00813440">
      <w:pPr>
        <w:pStyle w:val="NormalWeb"/>
        <w:divId w:val="162176496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3912.7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17459.7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799.0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162176496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 w:rsidP="00496966">
      <w:pPr>
        <w:pStyle w:val="NormalWeb"/>
        <w:divId w:val="1621764964"/>
      </w:pPr>
      <w:proofErr w:type="spellStart"/>
      <w:proofErr w:type="gram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3912.7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17459.7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</w:t>
      </w:r>
      <w:r>
        <w:t>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799.0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կրկնաճուրդի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</w:t>
      </w:r>
      <w:r>
        <w:t>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000000" w:rsidRDefault="00813440">
      <w:pPr>
        <w:pStyle w:val="NormalWeb"/>
        <w:divId w:val="1621764964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</w:t>
      </w:r>
      <w:r>
        <w:t>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3912.7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17459.7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799.0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կրկնա</w:t>
      </w:r>
      <w:r>
        <w:t>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38556241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38556241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</w:t>
      </w:r>
      <w:r>
        <w:t>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103</w:t>
      </w:r>
      <w:r w:rsidR="00496966">
        <w:rPr>
          <w:lang w:val="hy-AM"/>
        </w:rPr>
        <w:t>-Ա</w:t>
      </w:r>
      <w:r>
        <w:t>/</w:t>
      </w:r>
    </w:p>
    <w:p w:rsidR="00000000" w:rsidRDefault="00813440">
      <w:pPr>
        <w:pStyle w:val="NormalWeb"/>
        <w:divId w:val="157608800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25080.7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ՄՐՑՈՒՅԹԻ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ԻՐԱՎՈՒՆՔՈՎ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ՏՐԱՄԱԴՐԵԼՈՒ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ՎԱՐՁԱԿԱԼՈՒԹՅԱՆ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ԻՐԱՎ</w:t>
      </w:r>
      <w:r>
        <w:rPr>
          <w:rStyle w:val="Emphasis"/>
          <w:b/>
          <w:bCs/>
        </w:rPr>
        <w:t>ՈՒՆՔԻ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ՎՃԱՐԻ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ԳԻՆԸ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1576088001"/>
      </w:pPr>
      <w:r>
        <w:rPr>
          <w:rStyle w:val="Emphasis"/>
          <w:b/>
          <w:bCs/>
        </w:rPr>
        <w:lastRenderedPageBreak/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 w:rsidP="00496966">
      <w:pPr>
        <w:pStyle w:val="NormalWeb"/>
        <w:divId w:val="1576088001"/>
      </w:pPr>
      <w:proofErr w:type="spellStart"/>
      <w:proofErr w:type="gramStart"/>
      <w:r>
        <w:t>Դիլիջանի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ղեկավարը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ներկայացրել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25080.7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</w:t>
      </w:r>
      <w:r>
        <w:t>սը</w:t>
      </w:r>
      <w:proofErr w:type="spellEnd"/>
      <w:r>
        <w:t xml:space="preserve"> </w:t>
      </w:r>
      <w:proofErr w:type="spellStart"/>
      <w:r>
        <w:t>մրցույթի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մրցութային</w:t>
      </w:r>
      <w:proofErr w:type="spellEnd"/>
      <w:r>
        <w:t xml:space="preserve"> </w:t>
      </w:r>
      <w:proofErr w:type="spellStart"/>
      <w:r>
        <w:t>լոտով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&lt;&lt;</w:t>
      </w:r>
      <w:proofErr w:type="spellStart"/>
      <w:r>
        <w:t>Տեղա</w:t>
      </w:r>
      <w:r>
        <w:t>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 w:rsidR="00496966">
        <w:t>.</w:t>
      </w:r>
      <w:proofErr w:type="gramEnd"/>
    </w:p>
    <w:p w:rsidR="00000000" w:rsidRDefault="00813440">
      <w:pPr>
        <w:pStyle w:val="NormalWeb"/>
        <w:divId w:val="1576088001"/>
      </w:pPr>
      <w:r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25080.7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</w:t>
      </w:r>
      <w:r>
        <w:t>թի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7801799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780179932"/>
      </w:pPr>
      <w:proofErr w:type="spellStart"/>
      <w:r>
        <w:t>Որ</w:t>
      </w:r>
      <w:r>
        <w:t>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104</w:t>
      </w:r>
      <w:r w:rsidR="00496966">
        <w:rPr>
          <w:lang w:val="hy-AM"/>
        </w:rPr>
        <w:t>-Ա</w:t>
      </w:r>
      <w:r>
        <w:t>/</w:t>
      </w:r>
    </w:p>
    <w:p w:rsidR="00000000" w:rsidRDefault="00813440">
      <w:pPr>
        <w:pStyle w:val="NormalWeb"/>
        <w:divId w:val="65086839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65086839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 w:rsidP="00496966">
      <w:pPr>
        <w:pStyle w:val="NormalWeb"/>
        <w:spacing w:after="240" w:afterAutospacing="0"/>
        <w:divId w:val="650868394"/>
      </w:pPr>
      <w:proofErr w:type="spellStart"/>
      <w:r w:rsidRPr="00496966">
        <w:rPr>
          <w:color w:val="000000"/>
        </w:rPr>
        <w:t>Դիլիջանի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համայնքի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ղեկավարն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առաջարկություն</w:t>
      </w:r>
      <w:proofErr w:type="spellEnd"/>
      <w:r w:rsidRPr="00496966">
        <w:rPr>
          <w:color w:val="000000"/>
        </w:rPr>
        <w:t xml:space="preserve"> </w:t>
      </w:r>
      <w:r w:rsidRPr="00496966">
        <w:rPr>
          <w:color w:val="000000"/>
        </w:rPr>
        <w:t>է</w:t>
      </w:r>
      <w:r w:rsidRPr="00496966">
        <w:rPr>
          <w:color w:val="000000"/>
        </w:rPr>
        <w:t xml:space="preserve"> </w:t>
      </w:r>
      <w:proofErr w:type="spellStart"/>
      <w:proofErr w:type="gramStart"/>
      <w:r w:rsidRPr="00496966">
        <w:rPr>
          <w:color w:val="000000"/>
        </w:rPr>
        <w:t>ներկայացրել</w:t>
      </w:r>
      <w:proofErr w:type="spellEnd"/>
      <w:r w:rsidRPr="00496966">
        <w:rPr>
          <w:color w:val="000000"/>
        </w:rPr>
        <w:t xml:space="preserve"> </w:t>
      </w:r>
      <w:r w:rsidRPr="00496966">
        <w:rPr>
          <w:rFonts w:ascii="Calibri" w:hAnsi="Calibri" w:cs="Calibri"/>
          <w:color w:val="000000"/>
        </w:rPr>
        <w:t> </w:t>
      </w:r>
      <w:proofErr w:type="spellStart"/>
      <w:r w:rsidRPr="00496966">
        <w:rPr>
          <w:color w:val="000000"/>
        </w:rPr>
        <w:t>վարչական</w:t>
      </w:r>
      <w:proofErr w:type="spellEnd"/>
      <w:proofErr w:type="gram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բյուջեի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պահուստային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ֆո</w:t>
      </w:r>
      <w:r w:rsidRPr="00496966">
        <w:rPr>
          <w:color w:val="000000"/>
        </w:rPr>
        <w:t>նդից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կատարել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հատկացում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t>Համահայկական</w:t>
      </w:r>
      <w:proofErr w:type="spellEnd"/>
      <w:r w:rsidRPr="00496966">
        <w:t xml:space="preserve"> </w:t>
      </w:r>
      <w:proofErr w:type="spellStart"/>
      <w:r w:rsidRPr="00496966">
        <w:t>ամառային</w:t>
      </w:r>
      <w:proofErr w:type="spellEnd"/>
      <w:r w:rsidRPr="00496966">
        <w:t xml:space="preserve"> 7-</w:t>
      </w:r>
      <w:r w:rsidRPr="00496966">
        <w:t>րդ</w:t>
      </w:r>
      <w:r w:rsidRPr="00496966">
        <w:t xml:space="preserve"> </w:t>
      </w:r>
      <w:proofErr w:type="spellStart"/>
      <w:r w:rsidRPr="00496966">
        <w:t>խաղերին</w:t>
      </w:r>
      <w:proofErr w:type="spellEnd"/>
      <w:r w:rsidRPr="00496966">
        <w:t xml:space="preserve">  </w:t>
      </w: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պատվիրակության</w:t>
      </w:r>
      <w:proofErr w:type="spellEnd"/>
      <w:r w:rsidRPr="00496966">
        <w:t xml:space="preserve"> </w:t>
      </w:r>
      <w:proofErr w:type="spellStart"/>
      <w:r w:rsidRPr="00496966">
        <w:t>մասնակցությունն</w:t>
      </w:r>
      <w:proofErr w:type="spellEnd"/>
      <w:r w:rsidRPr="00496966">
        <w:t xml:space="preserve"> </w:t>
      </w:r>
      <w:proofErr w:type="spellStart"/>
      <w:r w:rsidRPr="00496966">
        <w:t>ապահովելու</w:t>
      </w:r>
      <w:proofErr w:type="spellEnd"/>
      <w:r w:rsidRPr="00496966">
        <w:t xml:space="preserve"> </w:t>
      </w:r>
      <w:proofErr w:type="spellStart"/>
      <w:r w:rsidRPr="00496966">
        <w:t>նպատակով</w:t>
      </w:r>
      <w:proofErr w:type="spellEnd"/>
      <w:r w:rsidRPr="00496966">
        <w:t>:</w:t>
      </w:r>
      <w:r w:rsidRPr="00496966">
        <w:br/>
      </w:r>
      <w:proofErr w:type="spellStart"/>
      <w:r w:rsidRPr="00496966">
        <w:rPr>
          <w:color w:val="000000"/>
        </w:rPr>
        <w:t>Հաշվի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առնելով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վերոգրյալը</w:t>
      </w:r>
      <w:proofErr w:type="spellEnd"/>
      <w:r w:rsidRPr="00496966">
        <w:rPr>
          <w:color w:val="000000"/>
        </w:rPr>
        <w:t xml:space="preserve"> </w:t>
      </w:r>
      <w:r w:rsidRPr="00496966">
        <w:rPr>
          <w:color w:val="000000"/>
        </w:rPr>
        <w:t>և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ղեկավարվելով</w:t>
      </w:r>
      <w:proofErr w:type="spellEnd"/>
      <w:r w:rsidRPr="00496966">
        <w:rPr>
          <w:color w:val="000000"/>
        </w:rPr>
        <w:t xml:space="preserve"> «</w:t>
      </w:r>
      <w:proofErr w:type="spellStart"/>
      <w:r w:rsidRPr="00496966">
        <w:rPr>
          <w:color w:val="000000"/>
        </w:rPr>
        <w:t>Տեղական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ինքնակառավարման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մասին</w:t>
      </w:r>
      <w:proofErr w:type="spellEnd"/>
      <w:r w:rsidRPr="00496966">
        <w:rPr>
          <w:color w:val="000000"/>
        </w:rPr>
        <w:t>»</w:t>
      </w:r>
      <w:r w:rsidRPr="00496966">
        <w:rPr>
          <w:rFonts w:ascii="Calibri" w:hAnsi="Calibri" w:cs="Calibri"/>
          <w:color w:val="000000"/>
        </w:rPr>
        <w:t> 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օրենքի</w:t>
      </w:r>
      <w:proofErr w:type="spellEnd"/>
      <w:r w:rsidRPr="00496966">
        <w:rPr>
          <w:color w:val="000000"/>
        </w:rPr>
        <w:t xml:space="preserve"> 18-</w:t>
      </w:r>
      <w:r w:rsidRPr="00496966">
        <w:rPr>
          <w:color w:val="000000"/>
        </w:rPr>
        <w:t>րդ</w:t>
      </w:r>
      <w:r w:rsidRPr="00496966">
        <w:rPr>
          <w:rFonts w:ascii="Calibri" w:hAnsi="Calibri" w:cs="Calibri"/>
          <w:color w:val="000000"/>
        </w:rPr>
        <w:t> </w:t>
      </w:r>
      <w:r w:rsidRPr="00496966">
        <w:rPr>
          <w:rFonts w:ascii="Calibri" w:hAnsi="Calibri" w:cs="Calibri"/>
        </w:rPr>
        <w:t> </w:t>
      </w:r>
      <w:proofErr w:type="spellStart"/>
      <w:r w:rsidRPr="00496966">
        <w:rPr>
          <w:color w:val="000000"/>
        </w:rPr>
        <w:t>հոդված</w:t>
      </w:r>
      <w:r w:rsidRPr="00496966">
        <w:rPr>
          <w:color w:val="000000"/>
        </w:rPr>
        <w:t>ի</w:t>
      </w:r>
      <w:proofErr w:type="spellEnd"/>
      <w:r w:rsidRPr="00496966">
        <w:rPr>
          <w:rFonts w:ascii="Calibri" w:hAnsi="Calibri" w:cs="Calibri"/>
          <w:color w:val="000000"/>
        </w:rPr>
        <w:t> </w:t>
      </w:r>
      <w:r w:rsidRPr="00496966">
        <w:rPr>
          <w:color w:val="000000"/>
        </w:rPr>
        <w:t xml:space="preserve"> 1-</w:t>
      </w:r>
      <w:r w:rsidRPr="00496966">
        <w:rPr>
          <w:color w:val="000000"/>
        </w:rPr>
        <w:t>ին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մասի</w:t>
      </w:r>
      <w:proofErr w:type="spellEnd"/>
      <w:r w:rsidRPr="00496966">
        <w:rPr>
          <w:color w:val="000000"/>
        </w:rPr>
        <w:t xml:space="preserve"> 7-</w:t>
      </w:r>
      <w:r w:rsidRPr="00496966">
        <w:rPr>
          <w:color w:val="000000"/>
        </w:rPr>
        <w:t>րդ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կետի</w:t>
      </w:r>
      <w:proofErr w:type="spellEnd"/>
      <w:r w:rsidRPr="00496966">
        <w:rPr>
          <w:rFonts w:ascii="Calibri" w:hAnsi="Calibri" w:cs="Calibri"/>
          <w:color w:val="000000"/>
        </w:rPr>
        <w:t> </w:t>
      </w:r>
      <w:r w:rsidRPr="00496966">
        <w:rPr>
          <w:rFonts w:ascii="Calibri" w:hAnsi="Calibri" w:cs="Calibri"/>
          <w:color w:val="000000"/>
        </w:rPr>
        <w:t> </w:t>
      </w:r>
      <w:proofErr w:type="spellStart"/>
      <w:r w:rsidRPr="00496966">
        <w:rPr>
          <w:color w:val="000000"/>
        </w:rPr>
        <w:t>պահանջներով</w:t>
      </w:r>
      <w:proofErr w:type="spellEnd"/>
      <w:r w:rsidRPr="00496966">
        <w:rPr>
          <w:color w:val="000000"/>
        </w:rPr>
        <w:t>՝</w:t>
      </w:r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համայնքի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ավագանին</w:t>
      </w:r>
      <w:proofErr w:type="spellEnd"/>
      <w:r w:rsidRPr="00496966">
        <w:rPr>
          <w:color w:val="000000"/>
        </w:rPr>
        <w:t xml:space="preserve"> </w:t>
      </w:r>
      <w:proofErr w:type="spellStart"/>
      <w:r w:rsidRPr="00496966">
        <w:rPr>
          <w:color w:val="000000"/>
        </w:rPr>
        <w:t>որոշում</w:t>
      </w:r>
      <w:proofErr w:type="spellEnd"/>
      <w:r w:rsidRPr="00496966">
        <w:rPr>
          <w:color w:val="000000"/>
        </w:rPr>
        <w:t xml:space="preserve"> </w:t>
      </w:r>
      <w:r w:rsidRPr="00496966">
        <w:rPr>
          <w:color w:val="000000"/>
        </w:rPr>
        <w:t>է</w:t>
      </w:r>
      <w:r w:rsidRPr="00496966">
        <w:rPr>
          <w:color w:val="000000"/>
        </w:rPr>
        <w:t>՝</w:t>
      </w:r>
    </w:p>
    <w:p w:rsidR="00000000" w:rsidRPr="00496966" w:rsidRDefault="00813440">
      <w:pPr>
        <w:pStyle w:val="NormalWeb"/>
        <w:spacing w:after="240" w:afterAutospacing="0"/>
        <w:divId w:val="650868394"/>
      </w:pPr>
      <w:proofErr w:type="spellStart"/>
      <w:r w:rsidRPr="00496966">
        <w:t>Տալ</w:t>
      </w:r>
      <w:proofErr w:type="spellEnd"/>
      <w:r w:rsidRPr="00496966">
        <w:t xml:space="preserve"> </w:t>
      </w:r>
      <w:proofErr w:type="spellStart"/>
      <w:r w:rsidRPr="00496966">
        <w:t>համաձայնություն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ղեկավարի</w:t>
      </w:r>
      <w:proofErr w:type="spellEnd"/>
      <w:r w:rsidRPr="00496966">
        <w:t xml:space="preserve"> </w:t>
      </w:r>
      <w:proofErr w:type="spellStart"/>
      <w:r w:rsidRPr="00496966">
        <w:t>առաջարկությանը</w:t>
      </w:r>
      <w:proofErr w:type="spellEnd"/>
      <w:r w:rsidRPr="00496966">
        <w:t xml:space="preserve"> </w:t>
      </w:r>
      <w:r w:rsidRPr="00496966">
        <w:t>և</w:t>
      </w:r>
      <w:r w:rsidRPr="00496966">
        <w:t xml:space="preserve"> 7-</w:t>
      </w:r>
      <w:r w:rsidRPr="00496966">
        <w:t>րդ</w:t>
      </w:r>
      <w:r w:rsidRPr="00496966">
        <w:t xml:space="preserve"> </w:t>
      </w:r>
      <w:proofErr w:type="spellStart"/>
      <w:r w:rsidRPr="00496966">
        <w:t>Համահայկական</w:t>
      </w:r>
      <w:proofErr w:type="spellEnd"/>
      <w:r w:rsidRPr="00496966">
        <w:t xml:space="preserve"> </w:t>
      </w:r>
      <w:proofErr w:type="spellStart"/>
      <w:r w:rsidRPr="00496966">
        <w:t>խաղերին</w:t>
      </w:r>
      <w:proofErr w:type="spellEnd"/>
      <w:r w:rsidRPr="00496966">
        <w:t xml:space="preserve"> </w:t>
      </w: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պատվիրակության</w:t>
      </w:r>
      <w:proofErr w:type="spellEnd"/>
      <w:r w:rsidRPr="00496966">
        <w:t xml:space="preserve"> </w:t>
      </w:r>
      <w:proofErr w:type="spellStart"/>
      <w:r w:rsidRPr="00496966">
        <w:t>մասնակցությունն</w:t>
      </w:r>
      <w:proofErr w:type="spellEnd"/>
      <w:r w:rsidRPr="00496966">
        <w:t xml:space="preserve"> </w:t>
      </w:r>
      <w:proofErr w:type="spellStart"/>
      <w:r w:rsidRPr="00496966">
        <w:t>ապահովելու</w:t>
      </w:r>
      <w:proofErr w:type="spellEnd"/>
      <w:r w:rsidRPr="00496966">
        <w:t xml:space="preserve"> </w:t>
      </w:r>
      <w:r w:rsidRPr="00496966">
        <w:t>և</w:t>
      </w:r>
      <w:r w:rsidRPr="00496966">
        <w:t xml:space="preserve"> </w:t>
      </w:r>
      <w:proofErr w:type="spellStart"/>
      <w:r w:rsidRPr="00496966">
        <w:t>մարզազգեստի</w:t>
      </w:r>
      <w:proofErr w:type="spellEnd"/>
      <w:r w:rsidRPr="00496966">
        <w:t xml:space="preserve"> </w:t>
      </w:r>
      <w:proofErr w:type="spellStart"/>
      <w:proofErr w:type="gramStart"/>
      <w:r w:rsidRPr="00496966">
        <w:t>գնման</w:t>
      </w:r>
      <w:proofErr w:type="spellEnd"/>
      <w:r w:rsidRPr="00496966">
        <w:t xml:space="preserve">  </w:t>
      </w:r>
      <w:proofErr w:type="spellStart"/>
      <w:r w:rsidRPr="00496966">
        <w:t>նպատակով</w:t>
      </w:r>
      <w:proofErr w:type="spellEnd"/>
      <w:proofErr w:type="gramEnd"/>
      <w:r w:rsidRPr="00496966">
        <w:rPr>
          <w:rFonts w:ascii="Calibri" w:hAnsi="Calibri" w:cs="Calibri"/>
        </w:rPr>
        <w:t>  </w:t>
      </w:r>
      <w:r w:rsidRPr="00496966">
        <w:t xml:space="preserve"> </w:t>
      </w:r>
      <w:r w:rsidRPr="00496966">
        <w:br/>
        <w:t>1.</w:t>
      </w:r>
      <w:r w:rsidRPr="00496966">
        <w:rPr>
          <w:rFonts w:ascii="Calibri" w:hAnsi="Calibri" w:cs="Calibri"/>
        </w:rPr>
        <w:t>      </w:t>
      </w:r>
      <w:r w:rsidRPr="00496966">
        <w:t xml:space="preserve"> </w:t>
      </w:r>
      <w:proofErr w:type="spellStart"/>
      <w:proofErr w:type="gramStart"/>
      <w:r w:rsidRPr="00496966">
        <w:t>Դիլիջան</w:t>
      </w:r>
      <w:proofErr w:type="spellEnd"/>
      <w:r w:rsidRPr="00496966">
        <w:t xml:space="preserve">  </w:t>
      </w:r>
      <w:proofErr w:type="spellStart"/>
      <w:r w:rsidRPr="00496966">
        <w:t>համայնքի</w:t>
      </w:r>
      <w:proofErr w:type="spellEnd"/>
      <w:proofErr w:type="gramEnd"/>
      <w:r w:rsidRPr="00496966">
        <w:t xml:space="preserve"> 2019</w:t>
      </w:r>
      <w:r w:rsidRPr="00496966">
        <w:t>թ</w:t>
      </w:r>
      <w:r w:rsidRPr="00496966">
        <w:t xml:space="preserve">. </w:t>
      </w:r>
      <w:proofErr w:type="spellStart"/>
      <w:proofErr w:type="gramStart"/>
      <w:r w:rsidRPr="00496966">
        <w:t>բյուջեի</w:t>
      </w:r>
      <w:proofErr w:type="spellEnd"/>
      <w:proofErr w:type="gramEnd"/>
      <w:r w:rsidRPr="00496966">
        <w:t xml:space="preserve"> </w:t>
      </w:r>
      <w:proofErr w:type="spellStart"/>
      <w:r w:rsidRPr="00496966">
        <w:t>պահուստային</w:t>
      </w:r>
      <w:proofErr w:type="spellEnd"/>
      <w:r w:rsidRPr="00496966">
        <w:t xml:space="preserve"> </w:t>
      </w:r>
      <w:proofErr w:type="spellStart"/>
      <w:r w:rsidRPr="00496966">
        <w:t>ֆոնդից</w:t>
      </w:r>
      <w:proofErr w:type="spellEnd"/>
      <w:r w:rsidRPr="00496966">
        <w:t xml:space="preserve"> /</w:t>
      </w:r>
      <w:proofErr w:type="spellStart"/>
      <w:r w:rsidRPr="00496966">
        <w:t>հոդված</w:t>
      </w:r>
      <w:proofErr w:type="spellEnd"/>
      <w:r w:rsidRPr="00496966">
        <w:t xml:space="preserve"> 4891/ </w:t>
      </w:r>
      <w:proofErr w:type="spellStart"/>
      <w:r w:rsidRPr="00496966">
        <w:t>հատկացնել</w:t>
      </w:r>
      <w:proofErr w:type="spellEnd"/>
      <w:r w:rsidRPr="00496966">
        <w:rPr>
          <w:rFonts w:ascii="Calibri" w:hAnsi="Calibri" w:cs="Calibri"/>
        </w:rPr>
        <w:t> </w:t>
      </w:r>
      <w:r w:rsidRPr="00496966">
        <w:rPr>
          <w:rFonts w:cs="Calibri"/>
        </w:rPr>
        <w:t>1760</w:t>
      </w:r>
      <w:r w:rsidRPr="00496966">
        <w:t>000</w:t>
      </w:r>
      <w:r w:rsidRPr="00496966">
        <w:rPr>
          <w:rFonts w:ascii="Calibri" w:hAnsi="Calibri" w:cs="Calibri"/>
        </w:rPr>
        <w:t> </w:t>
      </w:r>
      <w:proofErr w:type="spellStart"/>
      <w:r w:rsidRPr="00496966">
        <w:t>դրամ</w:t>
      </w:r>
      <w:proofErr w:type="spellEnd"/>
      <w:r w:rsidRPr="00496966">
        <w:t xml:space="preserve"> </w:t>
      </w:r>
      <w:r w:rsidRPr="00496966">
        <w:rPr>
          <w:rFonts w:cs="GHEA Grapalat"/>
        </w:rPr>
        <w:t>«</w:t>
      </w:r>
      <w:proofErr w:type="spellStart"/>
      <w:r w:rsidRPr="00496966">
        <w:t>Այլ</w:t>
      </w:r>
      <w:proofErr w:type="spellEnd"/>
      <w:r w:rsidRPr="00496966">
        <w:t xml:space="preserve"> </w:t>
      </w:r>
      <w:proofErr w:type="spellStart"/>
      <w:r w:rsidRPr="00496966">
        <w:t>մշակութային</w:t>
      </w:r>
      <w:proofErr w:type="spellEnd"/>
      <w:r w:rsidRPr="00496966">
        <w:t xml:space="preserve"> </w:t>
      </w:r>
      <w:proofErr w:type="spellStart"/>
      <w:r w:rsidRPr="00496966">
        <w:t>կազմակերպություններ</w:t>
      </w:r>
      <w:proofErr w:type="spellEnd"/>
      <w:r w:rsidRPr="00496966">
        <w:t xml:space="preserve">»/ </w:t>
      </w:r>
      <w:proofErr w:type="spellStart"/>
      <w:r w:rsidRPr="00496966">
        <w:t>բաժին</w:t>
      </w:r>
      <w:proofErr w:type="spellEnd"/>
      <w:r w:rsidRPr="00496966">
        <w:t xml:space="preserve"> 08</w:t>
      </w:r>
      <w:r w:rsidRPr="00496966">
        <w:t>խումբ</w:t>
      </w:r>
      <w:r w:rsidRPr="00496966">
        <w:t xml:space="preserve"> 02 </w:t>
      </w:r>
      <w:proofErr w:type="spellStart"/>
      <w:r w:rsidRPr="00496966">
        <w:t>դաս</w:t>
      </w:r>
      <w:proofErr w:type="spellEnd"/>
      <w:r w:rsidRPr="00496966">
        <w:t xml:space="preserve"> 04/  </w:t>
      </w:r>
      <w:r w:rsidRPr="00496966">
        <w:t>հոդված</w:t>
      </w:r>
      <w:r w:rsidRPr="00496966">
        <w:t xml:space="preserve">-4221-1000000 </w:t>
      </w:r>
      <w:proofErr w:type="spellStart"/>
      <w:r w:rsidRPr="00496966">
        <w:t>դրամ</w:t>
      </w:r>
      <w:proofErr w:type="spellEnd"/>
      <w:r w:rsidRPr="00496966">
        <w:t xml:space="preserve"> </w:t>
      </w:r>
      <w:r w:rsidRPr="00496966">
        <w:t>և</w:t>
      </w:r>
      <w:r w:rsidRPr="00496966">
        <w:t xml:space="preserve"> </w:t>
      </w:r>
      <w:proofErr w:type="spellStart"/>
      <w:r w:rsidRPr="00496966">
        <w:t>հոդված</w:t>
      </w:r>
      <w:proofErr w:type="spellEnd"/>
      <w:r w:rsidRPr="00496966">
        <w:t xml:space="preserve"> 4261-760000 </w:t>
      </w:r>
      <w:proofErr w:type="spellStart"/>
      <w:r w:rsidRPr="00496966">
        <w:t>դրամ</w:t>
      </w:r>
      <w:proofErr w:type="spellEnd"/>
      <w:r w:rsidRPr="00496966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0712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2071222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</w:t>
      </w:r>
      <w:r>
        <w:t>շում</w:t>
      </w:r>
      <w:proofErr w:type="spellEnd"/>
      <w:r>
        <w:t xml:space="preserve"> N 105</w:t>
      </w:r>
      <w:r w:rsidR="00496966">
        <w:rPr>
          <w:lang w:val="hy-AM"/>
        </w:rPr>
        <w:t>-Ա</w:t>
      </w:r>
      <w:r>
        <w:t>/</w:t>
      </w:r>
    </w:p>
    <w:p w:rsidR="00000000" w:rsidRDefault="00813440">
      <w:pPr>
        <w:pStyle w:val="NormalWeb"/>
        <w:divId w:val="4961477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2019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ՄԱՅԻՍԻ</w:t>
      </w:r>
      <w:r>
        <w:rPr>
          <w:rStyle w:val="Emphasis"/>
          <w:b/>
          <w:bCs/>
        </w:rPr>
        <w:t xml:space="preserve"> 23-</w:t>
      </w:r>
      <w:r>
        <w:rPr>
          <w:rStyle w:val="Emphasis"/>
          <w:b/>
          <w:bCs/>
        </w:rPr>
        <w:t>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ԹԻՎ</w:t>
      </w:r>
      <w:r>
        <w:rPr>
          <w:rStyle w:val="Emphasis"/>
          <w:b/>
          <w:bCs/>
        </w:rPr>
        <w:t xml:space="preserve"> 72-</w:t>
      </w:r>
      <w:r>
        <w:rPr>
          <w:rStyle w:val="Emphasis"/>
          <w:b/>
          <w:bCs/>
        </w:rPr>
        <w:t>Ա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ՈՐՈՇՄԱՆ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ՄԵՋ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ՓՈՓՈԽՈՒԹՅՈՒՆ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813440">
      <w:pPr>
        <w:pStyle w:val="NormalWeb"/>
        <w:jc w:val="right"/>
        <w:divId w:val="4961477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496966" w:rsidRDefault="00813440">
      <w:pPr>
        <w:pStyle w:val="NormalWeb"/>
        <w:divId w:val="49614770"/>
      </w:pP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ավագանու</w:t>
      </w:r>
      <w:proofErr w:type="spellEnd"/>
      <w:r w:rsidRPr="00496966">
        <w:t xml:space="preserve"> 2019</w:t>
      </w:r>
      <w:r w:rsidRPr="00496966">
        <w:t>թ</w:t>
      </w:r>
      <w:r w:rsidRPr="00496966">
        <w:t xml:space="preserve">. </w:t>
      </w:r>
      <w:proofErr w:type="spellStart"/>
      <w:r w:rsidRPr="00496966">
        <w:t>մայիսի</w:t>
      </w:r>
      <w:proofErr w:type="spellEnd"/>
      <w:r w:rsidRPr="00496966">
        <w:t xml:space="preserve"> 23-</w:t>
      </w:r>
      <w:r w:rsidRPr="00496966">
        <w:t>ի</w:t>
      </w:r>
      <w:r w:rsidRPr="00496966">
        <w:t xml:space="preserve"> «</w:t>
      </w: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սեփականությունը</w:t>
      </w:r>
      <w:proofErr w:type="spellEnd"/>
      <w:r w:rsidRPr="00496966">
        <w:t xml:space="preserve"> </w:t>
      </w:r>
      <w:proofErr w:type="spellStart"/>
      <w:r w:rsidRPr="00496966">
        <w:t>հանդիսացող</w:t>
      </w:r>
      <w:proofErr w:type="spellEnd"/>
      <w:r w:rsidRPr="00496966">
        <w:t xml:space="preserve"> </w:t>
      </w:r>
      <w:proofErr w:type="spellStart"/>
      <w:r w:rsidRPr="00496966">
        <w:t>Հաղարծին</w:t>
      </w:r>
      <w:proofErr w:type="spellEnd"/>
      <w:r w:rsidRPr="00496966">
        <w:t xml:space="preserve"> </w:t>
      </w:r>
      <w:proofErr w:type="spellStart"/>
      <w:r w:rsidRPr="00496966">
        <w:t>գյուղի</w:t>
      </w:r>
      <w:proofErr w:type="spellEnd"/>
      <w:r w:rsidRPr="00496966">
        <w:t xml:space="preserve"> 1-</w:t>
      </w:r>
      <w:r w:rsidRPr="00496966">
        <w:t>ին</w:t>
      </w:r>
      <w:r w:rsidRPr="00496966">
        <w:t xml:space="preserve"> </w:t>
      </w:r>
      <w:proofErr w:type="spellStart"/>
      <w:r w:rsidRPr="00496966">
        <w:t>փողոցի</w:t>
      </w:r>
      <w:proofErr w:type="spellEnd"/>
      <w:r w:rsidRPr="00496966">
        <w:t xml:space="preserve"> 43 </w:t>
      </w:r>
      <w:proofErr w:type="spellStart"/>
      <w:r w:rsidRPr="00496966">
        <w:t>հասցեում</w:t>
      </w:r>
      <w:proofErr w:type="spellEnd"/>
      <w:r w:rsidRPr="00496966">
        <w:t xml:space="preserve"> </w:t>
      </w:r>
      <w:proofErr w:type="spellStart"/>
      <w:r w:rsidRPr="00496966">
        <w:t>գտնվող</w:t>
      </w:r>
      <w:proofErr w:type="spellEnd"/>
      <w:r w:rsidRPr="00496966">
        <w:t xml:space="preserve"> </w:t>
      </w:r>
      <w:proofErr w:type="spellStart"/>
      <w:r w:rsidRPr="00496966">
        <w:t>Մարզադահլիճի</w:t>
      </w:r>
      <w:proofErr w:type="spellEnd"/>
      <w:r w:rsidRPr="00496966">
        <w:t xml:space="preserve"> </w:t>
      </w:r>
      <w:proofErr w:type="spellStart"/>
      <w:r w:rsidRPr="00496966">
        <w:t>պահեստային</w:t>
      </w:r>
      <w:proofErr w:type="spellEnd"/>
      <w:r w:rsidRPr="00496966">
        <w:t xml:space="preserve"> </w:t>
      </w:r>
      <w:proofErr w:type="spellStart"/>
      <w:r w:rsidRPr="00496966">
        <w:t>մասը</w:t>
      </w:r>
      <w:proofErr w:type="spellEnd"/>
      <w:r w:rsidRPr="00496966">
        <w:rPr>
          <w:rFonts w:ascii="Calibri" w:hAnsi="Calibri" w:cs="Calibri"/>
        </w:rPr>
        <w:t> </w:t>
      </w:r>
      <w:proofErr w:type="spellStart"/>
      <w:r w:rsidRPr="00496966">
        <w:t>վարձակալությամբ</w:t>
      </w:r>
      <w:proofErr w:type="spellEnd"/>
      <w:r w:rsidRPr="00496966">
        <w:t xml:space="preserve"> </w:t>
      </w:r>
      <w:proofErr w:type="spellStart"/>
      <w:r w:rsidRPr="00496966">
        <w:t>տրամադրելու</w:t>
      </w:r>
      <w:proofErr w:type="spellEnd"/>
      <w:r w:rsidRPr="00496966">
        <w:t xml:space="preserve"> </w:t>
      </w:r>
      <w:proofErr w:type="spellStart"/>
      <w:r w:rsidRPr="00496966">
        <w:t>մասին</w:t>
      </w:r>
      <w:proofErr w:type="spellEnd"/>
      <w:r w:rsidRPr="00496966">
        <w:t>»</w:t>
      </w:r>
      <w:r w:rsidRPr="00496966">
        <w:rPr>
          <w:rFonts w:ascii="Calibri" w:hAnsi="Calibri" w:cs="Calibri"/>
          <w:sz w:val="27"/>
          <w:szCs w:val="27"/>
        </w:rPr>
        <w:t> </w:t>
      </w:r>
      <w:proofErr w:type="spellStart"/>
      <w:r w:rsidRPr="00496966">
        <w:t>թիվ</w:t>
      </w:r>
      <w:proofErr w:type="spellEnd"/>
      <w:r w:rsidRPr="00496966">
        <w:t xml:space="preserve"> 72-</w:t>
      </w:r>
      <w:r w:rsidRPr="00496966">
        <w:t>Ա</w:t>
      </w:r>
      <w:r w:rsidRPr="00496966">
        <w:t xml:space="preserve"> </w:t>
      </w:r>
      <w:proofErr w:type="spellStart"/>
      <w:r w:rsidRPr="00496966">
        <w:t>որոշման</w:t>
      </w:r>
      <w:proofErr w:type="spellEnd"/>
      <w:r w:rsidRPr="00496966">
        <w:t xml:space="preserve"> </w:t>
      </w:r>
      <w:proofErr w:type="spellStart"/>
      <w:r w:rsidRPr="00496966">
        <w:t>մեջ</w:t>
      </w:r>
      <w:proofErr w:type="spellEnd"/>
      <w:r w:rsidRPr="00496966">
        <w:t xml:space="preserve"> </w:t>
      </w:r>
      <w:proofErr w:type="spellStart"/>
      <w:r w:rsidRPr="00496966">
        <w:t>թյուրիմացաբար</w:t>
      </w:r>
      <w:proofErr w:type="spellEnd"/>
      <w:r w:rsidRPr="00496966">
        <w:t xml:space="preserve"> «</w:t>
      </w:r>
      <w:proofErr w:type="spellStart"/>
      <w:r w:rsidRPr="00496966">
        <w:t>տարեկան</w:t>
      </w:r>
      <w:proofErr w:type="spellEnd"/>
      <w:r w:rsidRPr="00496966">
        <w:t xml:space="preserve">» </w:t>
      </w:r>
      <w:proofErr w:type="spellStart"/>
      <w:r w:rsidRPr="00496966">
        <w:t>բառի</w:t>
      </w:r>
      <w:proofErr w:type="spellEnd"/>
      <w:r w:rsidRPr="00496966">
        <w:t xml:space="preserve"> </w:t>
      </w:r>
      <w:proofErr w:type="spellStart"/>
      <w:r w:rsidRPr="00496966">
        <w:t>փոխարեն</w:t>
      </w:r>
      <w:proofErr w:type="spellEnd"/>
      <w:r w:rsidRPr="00496966">
        <w:t xml:space="preserve"> </w:t>
      </w:r>
      <w:proofErr w:type="spellStart"/>
      <w:r w:rsidRPr="00496966">
        <w:t>գրվել</w:t>
      </w:r>
      <w:proofErr w:type="spellEnd"/>
      <w:r w:rsidRPr="00496966">
        <w:t xml:space="preserve"> </w:t>
      </w:r>
      <w:r w:rsidRPr="00496966">
        <w:t>է</w:t>
      </w:r>
      <w:r w:rsidRPr="00496966">
        <w:t xml:space="preserve"> «</w:t>
      </w:r>
      <w:proofErr w:type="spellStart"/>
      <w:r w:rsidRPr="00496966">
        <w:t>ամսեկան</w:t>
      </w:r>
      <w:proofErr w:type="spellEnd"/>
      <w:r w:rsidRPr="00496966">
        <w:t xml:space="preserve">»: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ղեկավարը</w:t>
      </w:r>
      <w:proofErr w:type="spellEnd"/>
      <w:r w:rsidRPr="00496966">
        <w:t xml:space="preserve"> </w:t>
      </w:r>
      <w:proofErr w:type="spellStart"/>
      <w:r w:rsidRPr="00496966">
        <w:t>առաջարկություն</w:t>
      </w:r>
      <w:proofErr w:type="spellEnd"/>
      <w:r w:rsidRPr="00496966">
        <w:t xml:space="preserve"> </w:t>
      </w:r>
      <w:r w:rsidRPr="00496966">
        <w:t>է</w:t>
      </w:r>
      <w:r w:rsidRPr="00496966">
        <w:t xml:space="preserve"> </w:t>
      </w:r>
      <w:proofErr w:type="spellStart"/>
      <w:r w:rsidRPr="00496966">
        <w:t>ներկայացրել</w:t>
      </w:r>
      <w:proofErr w:type="spellEnd"/>
      <w:r w:rsidRPr="00496966">
        <w:t xml:space="preserve"> </w:t>
      </w:r>
      <w:proofErr w:type="spellStart"/>
      <w:r w:rsidRPr="00496966">
        <w:t>կատարել</w:t>
      </w:r>
      <w:proofErr w:type="spellEnd"/>
      <w:r w:rsidRPr="00496966">
        <w:t xml:space="preserve"> </w:t>
      </w:r>
      <w:proofErr w:type="spellStart"/>
      <w:r w:rsidRPr="00496966">
        <w:t>համապատասխան</w:t>
      </w:r>
      <w:proofErr w:type="spellEnd"/>
      <w:r w:rsidRPr="00496966">
        <w:t xml:space="preserve"> </w:t>
      </w:r>
      <w:proofErr w:type="spellStart"/>
      <w:r w:rsidRPr="00496966">
        <w:t>ուղղում</w:t>
      </w:r>
      <w:proofErr w:type="spellEnd"/>
      <w:r w:rsidRPr="00496966">
        <w:t>:</w:t>
      </w:r>
    </w:p>
    <w:p w:rsidR="00000000" w:rsidRPr="00496966" w:rsidRDefault="00813440" w:rsidP="00496966">
      <w:pPr>
        <w:pStyle w:val="NormalWeb"/>
        <w:divId w:val="49614770"/>
      </w:pPr>
      <w:r w:rsidRPr="00496966">
        <w:rPr>
          <w:rFonts w:ascii="Calibri" w:hAnsi="Calibri" w:cs="Calibri"/>
        </w:rPr>
        <w:t> </w:t>
      </w:r>
      <w:r w:rsidRPr="00496966">
        <w:t xml:space="preserve"> </w:t>
      </w:r>
      <w:proofErr w:type="spellStart"/>
      <w:r w:rsidRPr="00496966">
        <w:t>Ղեկավարվելով</w:t>
      </w:r>
      <w:proofErr w:type="spellEnd"/>
      <w:r w:rsidRPr="00496966">
        <w:t xml:space="preserve"> «</w:t>
      </w:r>
      <w:proofErr w:type="spellStart"/>
      <w:r w:rsidRPr="00496966">
        <w:t>Նո</w:t>
      </w:r>
      <w:r w:rsidRPr="00496966">
        <w:t>րմատիվ</w:t>
      </w:r>
      <w:proofErr w:type="spellEnd"/>
      <w:r w:rsidRPr="00496966">
        <w:t xml:space="preserve"> </w:t>
      </w:r>
      <w:proofErr w:type="spellStart"/>
      <w:r w:rsidRPr="00496966">
        <w:t>իրավական</w:t>
      </w:r>
      <w:proofErr w:type="spellEnd"/>
      <w:r w:rsidRPr="00496966">
        <w:t xml:space="preserve"> </w:t>
      </w:r>
      <w:proofErr w:type="spellStart"/>
      <w:r w:rsidRPr="00496966">
        <w:t>ակտերի</w:t>
      </w:r>
      <w:proofErr w:type="spellEnd"/>
      <w:r w:rsidRPr="00496966">
        <w:t xml:space="preserve"> </w:t>
      </w:r>
      <w:proofErr w:type="spellStart"/>
      <w:r w:rsidRPr="00496966">
        <w:t>մասին</w:t>
      </w:r>
      <w:proofErr w:type="spellEnd"/>
      <w:r w:rsidRPr="00496966">
        <w:t xml:space="preserve">» </w:t>
      </w:r>
      <w:proofErr w:type="spellStart"/>
      <w:r w:rsidRPr="00496966">
        <w:t>օրենքի</w:t>
      </w:r>
      <w:proofErr w:type="spellEnd"/>
      <w:r w:rsidRPr="00496966">
        <w:t xml:space="preserve"> 1-</w:t>
      </w:r>
      <w:r w:rsidRPr="00496966">
        <w:t>ին</w:t>
      </w:r>
      <w:r w:rsidRPr="00496966">
        <w:t xml:space="preserve"> </w:t>
      </w:r>
      <w:proofErr w:type="spellStart"/>
      <w:r w:rsidRPr="00496966">
        <w:t>հոդվածի</w:t>
      </w:r>
      <w:proofErr w:type="spellEnd"/>
      <w:r w:rsidRPr="00496966">
        <w:t xml:space="preserve"> 2-</w:t>
      </w:r>
      <w:r w:rsidRPr="00496966">
        <w:t>րդ</w:t>
      </w:r>
      <w:r w:rsidRPr="00496966">
        <w:t xml:space="preserve"> </w:t>
      </w:r>
      <w:proofErr w:type="spellStart"/>
      <w:r w:rsidRPr="00496966">
        <w:t>մասի</w:t>
      </w:r>
      <w:proofErr w:type="spellEnd"/>
      <w:r w:rsidRPr="00496966">
        <w:t xml:space="preserve"> </w:t>
      </w:r>
      <w:r w:rsidRPr="00496966">
        <w:t>և</w:t>
      </w:r>
      <w:r w:rsidRPr="00496966">
        <w:t xml:space="preserve"> 33-</w:t>
      </w:r>
      <w:r w:rsidRPr="00496966">
        <w:t>րդ</w:t>
      </w:r>
      <w:r w:rsidRPr="00496966">
        <w:t xml:space="preserve"> </w:t>
      </w:r>
      <w:proofErr w:type="spellStart"/>
      <w:r w:rsidRPr="00496966">
        <w:t>հոդվածի</w:t>
      </w:r>
      <w:proofErr w:type="spellEnd"/>
      <w:r w:rsidRPr="00496966">
        <w:t xml:space="preserve"> 1-</w:t>
      </w:r>
      <w:r w:rsidRPr="00496966">
        <w:t>ին</w:t>
      </w:r>
      <w:r w:rsidRPr="00496966">
        <w:t xml:space="preserve"> </w:t>
      </w:r>
      <w:proofErr w:type="spellStart"/>
      <w:r w:rsidRPr="00496966">
        <w:t>մասի</w:t>
      </w:r>
      <w:proofErr w:type="spellEnd"/>
      <w:r w:rsidRPr="00496966">
        <w:t xml:space="preserve"> 1-</w:t>
      </w:r>
      <w:r w:rsidRPr="00496966">
        <w:t>ին</w:t>
      </w:r>
      <w:r w:rsidRPr="00496966">
        <w:t xml:space="preserve"> </w:t>
      </w:r>
      <w:proofErr w:type="spellStart"/>
      <w:r w:rsidRPr="00496966">
        <w:t>կետի</w:t>
      </w:r>
      <w:proofErr w:type="spellEnd"/>
      <w:r w:rsidRPr="00496966">
        <w:t xml:space="preserve"> </w:t>
      </w:r>
      <w:proofErr w:type="spellStart"/>
      <w:r w:rsidRPr="00496966">
        <w:t>պահանջներով</w:t>
      </w:r>
      <w:r w:rsidRPr="00496966">
        <w:t>`</w:t>
      </w:r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ավագանին</w:t>
      </w:r>
      <w:proofErr w:type="spellEnd"/>
      <w:r w:rsidRPr="00496966">
        <w:t xml:space="preserve"> </w:t>
      </w:r>
      <w:proofErr w:type="spellStart"/>
      <w:r w:rsidRPr="00496966">
        <w:t>որոշում</w:t>
      </w:r>
      <w:proofErr w:type="spellEnd"/>
      <w:r w:rsidRPr="00496966">
        <w:t xml:space="preserve"> </w:t>
      </w:r>
      <w:r w:rsidRPr="00496966">
        <w:t>է</w:t>
      </w:r>
      <w:r w:rsidRPr="00496966">
        <w:t>.</w:t>
      </w:r>
    </w:p>
    <w:p w:rsidR="00000000" w:rsidRPr="00496966" w:rsidRDefault="00813440">
      <w:pPr>
        <w:pStyle w:val="NormalWeb"/>
        <w:divId w:val="49614770"/>
      </w:pPr>
      <w:r w:rsidRPr="00496966">
        <w:rPr>
          <w:rFonts w:ascii="Calibri" w:hAnsi="Calibri" w:cs="Calibri"/>
        </w:rPr>
        <w:t> </w:t>
      </w: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ավագանու</w:t>
      </w:r>
      <w:proofErr w:type="spellEnd"/>
      <w:r w:rsidRPr="00496966">
        <w:t xml:space="preserve"> 2019</w:t>
      </w:r>
      <w:r w:rsidRPr="00496966">
        <w:t>թ</w:t>
      </w:r>
      <w:r w:rsidRPr="00496966">
        <w:t xml:space="preserve">. </w:t>
      </w:r>
      <w:proofErr w:type="spellStart"/>
      <w:r w:rsidRPr="00496966">
        <w:t>մայիսի</w:t>
      </w:r>
      <w:proofErr w:type="spellEnd"/>
      <w:r w:rsidRPr="00496966">
        <w:t xml:space="preserve"> 23-</w:t>
      </w:r>
      <w:r w:rsidRPr="00496966">
        <w:t>ի</w:t>
      </w:r>
      <w:r w:rsidRPr="00496966">
        <w:t xml:space="preserve"> «</w:t>
      </w:r>
      <w:proofErr w:type="spellStart"/>
      <w:r w:rsidRPr="00496966">
        <w:t>Դիլիջան</w:t>
      </w:r>
      <w:proofErr w:type="spellEnd"/>
      <w:r w:rsidRPr="00496966">
        <w:t xml:space="preserve"> </w:t>
      </w:r>
      <w:proofErr w:type="spellStart"/>
      <w:r w:rsidRPr="00496966">
        <w:t>համայնքի</w:t>
      </w:r>
      <w:proofErr w:type="spellEnd"/>
      <w:r w:rsidRPr="00496966">
        <w:t xml:space="preserve"> </w:t>
      </w:r>
      <w:proofErr w:type="spellStart"/>
      <w:r w:rsidRPr="00496966">
        <w:t>սեփականությունը</w:t>
      </w:r>
      <w:proofErr w:type="spellEnd"/>
      <w:r w:rsidRPr="00496966">
        <w:t xml:space="preserve"> </w:t>
      </w:r>
      <w:proofErr w:type="spellStart"/>
      <w:r w:rsidRPr="00496966">
        <w:t>հանդիսացող</w:t>
      </w:r>
      <w:proofErr w:type="spellEnd"/>
      <w:r w:rsidRPr="00496966">
        <w:t xml:space="preserve"> </w:t>
      </w:r>
      <w:proofErr w:type="spellStart"/>
      <w:r w:rsidRPr="00496966">
        <w:t>Հաղարծին</w:t>
      </w:r>
      <w:proofErr w:type="spellEnd"/>
      <w:r w:rsidRPr="00496966">
        <w:t xml:space="preserve"> </w:t>
      </w:r>
      <w:proofErr w:type="spellStart"/>
      <w:r w:rsidRPr="00496966">
        <w:t>գյուղի</w:t>
      </w:r>
      <w:proofErr w:type="spellEnd"/>
      <w:r w:rsidRPr="00496966">
        <w:t xml:space="preserve"> 1-</w:t>
      </w:r>
      <w:r w:rsidRPr="00496966">
        <w:t>ին</w:t>
      </w:r>
      <w:r w:rsidRPr="00496966">
        <w:t xml:space="preserve"> </w:t>
      </w:r>
      <w:proofErr w:type="spellStart"/>
      <w:r w:rsidRPr="00496966">
        <w:t>փողոց</w:t>
      </w:r>
      <w:r w:rsidRPr="00496966">
        <w:t>ի</w:t>
      </w:r>
      <w:proofErr w:type="spellEnd"/>
      <w:r w:rsidRPr="00496966">
        <w:t xml:space="preserve"> 43 </w:t>
      </w:r>
      <w:proofErr w:type="spellStart"/>
      <w:r w:rsidRPr="00496966">
        <w:t>հասցեում</w:t>
      </w:r>
      <w:proofErr w:type="spellEnd"/>
      <w:r w:rsidRPr="00496966">
        <w:t xml:space="preserve"> </w:t>
      </w:r>
      <w:proofErr w:type="spellStart"/>
      <w:r w:rsidRPr="00496966">
        <w:t>գտնվող</w:t>
      </w:r>
      <w:proofErr w:type="spellEnd"/>
      <w:r w:rsidRPr="00496966">
        <w:t xml:space="preserve"> </w:t>
      </w:r>
      <w:proofErr w:type="spellStart"/>
      <w:r w:rsidRPr="00496966">
        <w:t>Մարզադահլիճի</w:t>
      </w:r>
      <w:proofErr w:type="spellEnd"/>
      <w:r w:rsidRPr="00496966">
        <w:t xml:space="preserve"> </w:t>
      </w:r>
      <w:proofErr w:type="spellStart"/>
      <w:r w:rsidRPr="00496966">
        <w:t>պահեստային</w:t>
      </w:r>
      <w:proofErr w:type="spellEnd"/>
      <w:r w:rsidRPr="00496966">
        <w:t xml:space="preserve"> </w:t>
      </w:r>
      <w:proofErr w:type="spellStart"/>
      <w:r w:rsidRPr="00496966">
        <w:t>մասը</w:t>
      </w:r>
      <w:proofErr w:type="spellEnd"/>
      <w:r w:rsidRPr="00496966">
        <w:rPr>
          <w:rFonts w:ascii="Calibri" w:hAnsi="Calibri" w:cs="Calibri"/>
        </w:rPr>
        <w:t> </w:t>
      </w:r>
      <w:proofErr w:type="spellStart"/>
      <w:r w:rsidRPr="00496966">
        <w:t>վարձակալությամբ</w:t>
      </w:r>
      <w:proofErr w:type="spellEnd"/>
      <w:r w:rsidRPr="00496966">
        <w:t xml:space="preserve"> </w:t>
      </w:r>
      <w:proofErr w:type="spellStart"/>
      <w:r w:rsidRPr="00496966">
        <w:t>տրամադրելու</w:t>
      </w:r>
      <w:proofErr w:type="spellEnd"/>
      <w:r w:rsidRPr="00496966">
        <w:t xml:space="preserve"> </w:t>
      </w:r>
      <w:proofErr w:type="spellStart"/>
      <w:r w:rsidRPr="00496966">
        <w:t>մասին</w:t>
      </w:r>
      <w:proofErr w:type="spellEnd"/>
      <w:r w:rsidRPr="00496966">
        <w:t>»</w:t>
      </w:r>
      <w:r w:rsidRPr="00496966">
        <w:rPr>
          <w:rFonts w:ascii="Calibri" w:hAnsi="Calibri" w:cs="Calibri"/>
          <w:sz w:val="27"/>
          <w:szCs w:val="27"/>
        </w:rPr>
        <w:t> </w:t>
      </w:r>
      <w:proofErr w:type="spellStart"/>
      <w:r w:rsidRPr="00496966">
        <w:t>թիվ</w:t>
      </w:r>
      <w:proofErr w:type="spellEnd"/>
      <w:r w:rsidRPr="00496966">
        <w:t xml:space="preserve"> 72-</w:t>
      </w:r>
      <w:r w:rsidRPr="00496966">
        <w:t>Ա</w:t>
      </w:r>
      <w:r w:rsidRPr="00496966">
        <w:t xml:space="preserve"> </w:t>
      </w:r>
      <w:proofErr w:type="spellStart"/>
      <w:r w:rsidRPr="00496966">
        <w:t>որոշման</w:t>
      </w:r>
      <w:proofErr w:type="spellEnd"/>
      <w:r w:rsidRPr="00496966">
        <w:t xml:space="preserve"> </w:t>
      </w:r>
      <w:proofErr w:type="spellStart"/>
      <w:r w:rsidRPr="00496966">
        <w:t>մեջ</w:t>
      </w:r>
      <w:proofErr w:type="spellEnd"/>
      <w:r w:rsidRPr="00496966">
        <w:t xml:space="preserve"> </w:t>
      </w:r>
      <w:proofErr w:type="spellStart"/>
      <w:r w:rsidRPr="00496966">
        <w:t>կատարել</w:t>
      </w:r>
      <w:proofErr w:type="spellEnd"/>
      <w:r w:rsidRPr="00496966">
        <w:t xml:space="preserve"> </w:t>
      </w:r>
      <w:proofErr w:type="spellStart"/>
      <w:r w:rsidRPr="00496966">
        <w:t>փոփոխություն</w:t>
      </w:r>
      <w:proofErr w:type="spellEnd"/>
      <w:r w:rsidRPr="00496966">
        <w:t>՝</w:t>
      </w:r>
      <w:r w:rsidRPr="00496966">
        <w:rPr>
          <w:rFonts w:ascii="Calibri" w:hAnsi="Calibri" w:cs="Calibri"/>
        </w:rPr>
        <w:t> </w:t>
      </w:r>
      <w:r w:rsidRPr="00496966">
        <w:rPr>
          <w:rFonts w:cs="Arial Unicode"/>
        </w:rPr>
        <w:t>«</w:t>
      </w:r>
      <w:proofErr w:type="spellStart"/>
      <w:r w:rsidRPr="00496966">
        <w:t>ամսեկան</w:t>
      </w:r>
      <w:proofErr w:type="spellEnd"/>
      <w:r w:rsidRPr="00496966">
        <w:t xml:space="preserve">» </w:t>
      </w:r>
      <w:proofErr w:type="spellStart"/>
      <w:r w:rsidRPr="00496966">
        <w:t>բառի</w:t>
      </w:r>
      <w:proofErr w:type="spellEnd"/>
      <w:r w:rsidRPr="00496966">
        <w:t xml:space="preserve"> </w:t>
      </w:r>
      <w:proofErr w:type="spellStart"/>
      <w:r w:rsidRPr="00496966">
        <w:t>փոխարեն</w:t>
      </w:r>
      <w:proofErr w:type="spellEnd"/>
      <w:r w:rsidRPr="00496966">
        <w:t xml:space="preserve"> </w:t>
      </w:r>
      <w:proofErr w:type="spellStart"/>
      <w:r w:rsidRPr="00496966">
        <w:t>կարդալ</w:t>
      </w:r>
      <w:proofErr w:type="spellEnd"/>
      <w:r w:rsidRPr="00496966">
        <w:t xml:space="preserve"> «</w:t>
      </w:r>
      <w:proofErr w:type="spellStart"/>
      <w:r w:rsidRPr="00496966">
        <w:t>տարեկան</w:t>
      </w:r>
      <w:proofErr w:type="spellEnd"/>
      <w:r w:rsidRPr="00496966">
        <w:t xml:space="preserve">»: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66933351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813440">
      <w:pPr>
        <w:pStyle w:val="NormalWeb"/>
        <w:divId w:val="166933351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106</w:t>
      </w:r>
      <w:r w:rsidR="00496966">
        <w:rPr>
          <w:lang w:val="hy-AM"/>
        </w:rPr>
        <w:t>-Ա</w:t>
      </w:r>
      <w:bookmarkStart w:id="0" w:name="_GoBack"/>
      <w:bookmarkEnd w:id="0"/>
      <w:r>
        <w:t>/</w:t>
      </w:r>
    </w:p>
    <w:p w:rsidR="00000000" w:rsidRDefault="00813440">
      <w:pPr>
        <w:pStyle w:val="NormalWeb"/>
        <w:divId w:val="984315647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984315647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</w:t>
            </w:r>
            <w:r>
              <w:rPr>
                <w:sz w:val="27"/>
                <w:szCs w:val="27"/>
              </w:rPr>
              <w:t>նդամներ</w:t>
            </w:r>
            <w:proofErr w:type="spellEnd"/>
          </w:p>
        </w:tc>
      </w:tr>
      <w:tr w:rsidR="00000000">
        <w:trPr>
          <w:divId w:val="984315647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813440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  <w:p w:rsidR="00000000" w:rsidRDefault="00813440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ՍԱՐԳՍՅԱՆ</w:t>
            </w:r>
          </w:p>
        </w:tc>
      </w:tr>
    </w:tbl>
    <w:p w:rsidR="00000000" w:rsidRDefault="00813440">
      <w:pPr>
        <w:pStyle w:val="NormalWeb"/>
        <w:divId w:val="1099107913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813440">
      <w:pPr>
        <w:pStyle w:val="NormalWeb"/>
        <w:divId w:val="984315647"/>
      </w:pPr>
      <w:r>
        <w:rPr>
          <w:rFonts w:ascii="Calibri" w:hAnsi="Calibri" w:cs="Calibri"/>
        </w:rPr>
        <w:t> </w:t>
      </w:r>
    </w:p>
    <w:p w:rsidR="00000000" w:rsidRDefault="00813440">
      <w:pPr>
        <w:pStyle w:val="NormalWeb"/>
        <w:divId w:val="984315647"/>
      </w:pPr>
      <w:r>
        <w:rPr>
          <w:rFonts w:ascii="Calibri" w:hAnsi="Calibri" w:cs="Calibri"/>
        </w:rPr>
        <w:t> </w:t>
      </w:r>
    </w:p>
    <w:p w:rsidR="00813440" w:rsidRDefault="00813440">
      <w:pPr>
        <w:pStyle w:val="NormalWeb"/>
        <w:divId w:val="122189614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813440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8C"/>
    <w:rsid w:val="00496966"/>
    <w:rsid w:val="00813440"/>
    <w:rsid w:val="00B16E8C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886B2-9589-4C85-B8BF-B1E6120E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2019-07-10T12:43:00Z</dcterms:created>
  <dcterms:modified xsi:type="dcterms:W3CDTF">2019-07-10T12:48:00Z</dcterms:modified>
</cp:coreProperties>
</file>