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3A" w:rsidRDefault="0065243A">
      <w:pPr>
        <w:pStyle w:val="NormalWeb"/>
        <w:jc w:val="center"/>
        <w:divId w:val="51500225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001d587e1$99ed71d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001d587e1$99ed71d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3A" w:rsidRDefault="0065243A">
      <w:pPr>
        <w:pStyle w:val="NormalWeb"/>
        <w:jc w:val="center"/>
        <w:divId w:val="515002258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65243A" w:rsidRDefault="0065243A">
      <w:pPr>
        <w:jc w:val="center"/>
        <w:divId w:val="51500225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3A" w:rsidRDefault="0065243A">
      <w:pPr>
        <w:jc w:val="center"/>
        <w:divId w:val="515002258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15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հոկտեմբեր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65243A" w:rsidRDefault="0065243A">
      <w:pPr>
        <w:pStyle w:val="NormalWeb"/>
        <w:jc w:val="center"/>
        <w:divId w:val="515002258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12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65243A" w:rsidRDefault="0065243A">
      <w:pPr>
        <w:pStyle w:val="NormalWeb"/>
        <w:divId w:val="515002258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9 անդամներ:</w:t>
      </w:r>
    </w:p>
    <w:p w:rsidR="0065243A" w:rsidRDefault="0065243A">
      <w:pPr>
        <w:pStyle w:val="NormalWeb"/>
        <w:divId w:val="515002258"/>
      </w:pPr>
      <w:r>
        <w:rPr>
          <w:sz w:val="27"/>
          <w:szCs w:val="27"/>
        </w:rPr>
        <w:t>Բացակա էին` Ռազմիկ Բալինյանը, Արթուր Թամրազյանը, Սուրեն Մելիքյանը, Վարդան Մնացականյանը, Գեվորգ Սողոմոնյանը, Տիգրան Ստեփանյանը</w:t>
      </w:r>
    </w:p>
    <w:p w:rsidR="0065243A" w:rsidRDefault="0065243A">
      <w:pPr>
        <w:pStyle w:val="NormalWeb"/>
        <w:divId w:val="515002258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 Մարտիրոսյան, Գեվորգ Թամրազյան, Արարատ Թամրազյան, Ալբերտ Սիմոնյան, Գոհար Դավթյան, Սուրեն Ամյան, Արմենակ Հովհաննիսյան, Վահե Հովհաննիսյան</w:t>
      </w:r>
    </w:p>
    <w:p w:rsidR="0065243A" w:rsidRDefault="0065243A">
      <w:pPr>
        <w:pStyle w:val="NormalWeb"/>
        <w:divId w:val="515002258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Արմեն Սանթրոսյանը</w:t>
      </w:r>
    </w:p>
    <w:p w:rsidR="0065243A" w:rsidRDefault="0065243A">
      <w:pPr>
        <w:pStyle w:val="NormalWeb"/>
        <w:divId w:val="515002258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65243A" w:rsidRDefault="0065243A">
      <w:pPr>
        <w:pStyle w:val="NormalWeb"/>
        <w:divId w:val="227500042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65243A" w:rsidRDefault="0065243A">
      <w:pPr>
        <w:pStyle w:val="NormalWeb"/>
        <w:jc w:val="right"/>
        <w:divId w:val="227500042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ind w:right="-567"/>
        <w:divId w:val="227500042"/>
        <w:rPr>
          <w:rFonts w:ascii="Sylfaen" w:hAnsi="Sylfaen"/>
          <w:lang w:val="hy-AM"/>
        </w:rPr>
      </w:pP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lang w:val="hy-AM"/>
        </w:rPr>
        <w:t>Ղեկավարվելով «Տեղական ինքնակառավարման մասին»  օրենքի 14-րդ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6-րդ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 է.</w:t>
      </w:r>
      <w:r>
        <w:rPr>
          <w:rFonts w:ascii="Calibri" w:hAnsi="Calibri" w:cs="Calibri"/>
          <w:lang w:val="hy-AM"/>
        </w:rPr>
        <w:t>           </w:t>
      </w:r>
    </w:p>
    <w:p w:rsidR="0065243A" w:rsidRPr="0065243A" w:rsidRDefault="0065243A">
      <w:pPr>
        <w:pStyle w:val="NormalWeb"/>
        <w:divId w:val="227500042"/>
      </w:pPr>
      <w:r w:rsidRPr="0065243A">
        <w:rPr>
          <w:lang w:val="hy-AM"/>
        </w:rPr>
        <w:t>Հաստատել համայնքի ավագանու նիստի հետևյալ օրակարգը.</w:t>
      </w:r>
    </w:p>
    <w:p w:rsidR="0065243A" w:rsidRPr="0065243A" w:rsidRDefault="0065243A">
      <w:pPr>
        <w:pStyle w:val="NormalWeb"/>
        <w:spacing w:line="254" w:lineRule="auto"/>
        <w:ind w:left="502" w:hanging="360"/>
        <w:divId w:val="227500042"/>
      </w:pPr>
      <w:r w:rsidRPr="0065243A">
        <w:rPr>
          <w:lang w:val="hy-AM"/>
        </w:rPr>
        <w:t>1.</w:t>
      </w:r>
      <w:r w:rsidRPr="0065243A">
        <w:rPr>
          <w:rFonts w:ascii="Calibri" w:hAnsi="Calibri" w:cs="Calibri"/>
          <w:lang w:val="hy-AM"/>
        </w:rPr>
        <w:t>    </w:t>
      </w:r>
      <w:r w:rsidRPr="0065243A">
        <w:rPr>
          <w:lang w:val="hy-AM"/>
        </w:rPr>
        <w:t xml:space="preserve"> &lt;&lt;Ասեթ քոնթրոլ քամփնի&gt;&gt; փակ բաժնետիրական ընկերությանը վարձակալության իրավունքով տրամադրված, Դիլիջան համայնքի Դիլիջան </w:t>
      </w:r>
      <w:r w:rsidRPr="0065243A">
        <w:rPr>
          <w:lang w:val="hy-AM"/>
        </w:rPr>
        <w:lastRenderedPageBreak/>
        <w:t>քաղաքի Մաքսիմ Գորկու փողոցի թիվ 23/2 հասցեի 0.064հա հողամասն ուղղակի վաճառքի ձևով օտարելու համաձայնություն տալու մասին:</w:t>
      </w:r>
      <w:r w:rsidRPr="0065243A">
        <w:rPr>
          <w:lang w:val="hy-AM"/>
        </w:rPr>
        <w:br/>
        <w:t>Զեկ. Ա.Սանթրոսյան</w:t>
      </w:r>
    </w:p>
    <w:p w:rsidR="0065243A" w:rsidRPr="0065243A" w:rsidRDefault="0065243A">
      <w:pPr>
        <w:pStyle w:val="NormalWeb"/>
        <w:spacing w:line="254" w:lineRule="auto"/>
        <w:ind w:left="502" w:hanging="360"/>
        <w:divId w:val="227500042"/>
      </w:pPr>
      <w:r w:rsidRPr="0065243A">
        <w:rPr>
          <w:lang w:val="hy-AM"/>
        </w:rPr>
        <w:t>2.</w:t>
      </w:r>
      <w:r w:rsidRPr="0065243A">
        <w:rPr>
          <w:rFonts w:ascii="Calibri" w:hAnsi="Calibri" w:cs="Calibri"/>
          <w:lang w:val="hy-AM"/>
        </w:rPr>
        <w:t>   </w:t>
      </w:r>
      <w:r w:rsidRPr="0065243A">
        <w:rPr>
          <w:lang w:val="hy-AM"/>
        </w:rPr>
        <w:t xml:space="preserve"> Դիլիջան համայնքի վարչական սահմաններում գտնվող, Դիլիջան քաղաքի Մյասնիկյան փողոցի թիվ 76/17 հասցեի 113.3քմ մակերեսով հողամասից 56.68քմ հողամասը Դիլիջան համայնքի հողերի ֆոնդում ընդգրկելու մասին:</w:t>
      </w:r>
      <w:r w:rsidRPr="0065243A">
        <w:rPr>
          <w:lang w:val="hy-AM"/>
        </w:rPr>
        <w:br/>
        <w:t>Զեկ. Ա.Սանթրոսյան</w:t>
      </w:r>
    </w:p>
    <w:p w:rsidR="0065243A" w:rsidRPr="0065243A" w:rsidRDefault="0065243A">
      <w:pPr>
        <w:pStyle w:val="NormalWeb"/>
        <w:spacing w:line="254" w:lineRule="auto"/>
        <w:ind w:left="426" w:hanging="284"/>
        <w:divId w:val="227500042"/>
      </w:pPr>
      <w:r w:rsidRPr="0065243A">
        <w:rPr>
          <w:lang w:val="hy-AM"/>
        </w:rPr>
        <w:t>3.</w:t>
      </w:r>
      <w:r w:rsidRPr="0065243A">
        <w:rPr>
          <w:rFonts w:ascii="Calibri" w:hAnsi="Calibri" w:cs="Calibri"/>
          <w:lang w:val="hy-AM"/>
        </w:rPr>
        <w:t> </w:t>
      </w:r>
      <w:r w:rsidRPr="0065243A">
        <w:rPr>
          <w:lang w:val="hy-AM"/>
        </w:rPr>
        <w:t xml:space="preserve"> Դիլիջան համայնքի վարչական սահմաններում գտնվող, Դիլիջան քաղաքի Կալինինի փողոց 3-րդ նրբ. թիվ 16/7 հասցեի 450.0քմ մակերեսով հողամասը Դիլիջան համայնքի հողերի ֆոնդում ընդգրկելու մասին:</w:t>
      </w:r>
      <w:r w:rsidRPr="0065243A">
        <w:rPr>
          <w:lang w:val="hy-AM"/>
        </w:rPr>
        <w:br/>
        <w:t>Զեկ.Ա.Սանթրոսյան</w:t>
      </w:r>
    </w:p>
    <w:p w:rsidR="0065243A" w:rsidRPr="0065243A" w:rsidRDefault="0065243A">
      <w:pPr>
        <w:pStyle w:val="NormalWeb"/>
        <w:spacing w:line="254" w:lineRule="auto"/>
        <w:ind w:left="426" w:hanging="284"/>
        <w:divId w:val="227500042"/>
        <w:rPr>
          <w:lang w:val="hy-AM"/>
        </w:rPr>
      </w:pP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վարչական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սահմաններում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գտնվող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քաղաքի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Ռոտոնդո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փողոցի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թիվ</w:t>
      </w:r>
      <w:r w:rsidRPr="0065243A">
        <w:rPr>
          <w:rFonts w:cs="Calibri"/>
          <w:lang w:val="hy-AM"/>
        </w:rPr>
        <w:t xml:space="preserve"> 4/1 </w:t>
      </w:r>
      <w:r w:rsidRPr="0065243A">
        <w:rPr>
          <w:rFonts w:cs="Sylfaen"/>
          <w:lang w:val="hy-AM"/>
        </w:rPr>
        <w:t>հասցեի</w:t>
      </w:r>
      <w:r w:rsidRPr="0065243A">
        <w:rPr>
          <w:rFonts w:cs="Calibri"/>
          <w:lang w:val="hy-AM"/>
        </w:rPr>
        <w:t xml:space="preserve"> 366.6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մակերեսով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հողերի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ֆոնդում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ընդգրկելու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ascii="Calibri" w:hAnsi="Calibri" w:cs="Calibri"/>
          <w:lang w:val="hy-AM"/>
        </w:rPr>
        <w:t> </w:t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Calibri"/>
          <w:lang w:val="hy-AM"/>
        </w:rPr>
        <w:br/>
        <w:t xml:space="preserve">5.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2019</w:t>
      </w:r>
      <w:r w:rsidRPr="0065243A">
        <w:rPr>
          <w:rFonts w:cs="Sylfaen"/>
          <w:lang w:val="hy-AM"/>
        </w:rPr>
        <w:t>թ</w:t>
      </w:r>
      <w:r w:rsidRPr="0065243A">
        <w:rPr>
          <w:rFonts w:cs="Calibri"/>
          <w:lang w:val="hy-AM"/>
        </w:rPr>
        <w:t xml:space="preserve">. </w:t>
      </w:r>
      <w:r w:rsidRPr="0065243A">
        <w:rPr>
          <w:rFonts w:cs="Sylfaen"/>
          <w:lang w:val="hy-AM"/>
        </w:rPr>
        <w:t>բյուջեի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երրորդ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եռամսյակի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կատարման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ընթացքի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cs="Calibri"/>
          <w:lang w:val="hy-AM"/>
        </w:rPr>
        <w:br/>
        <w:t xml:space="preserve">6.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վարչական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սահմաններում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գտնվող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քաղաքի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Մոլդովական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փողոցի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թիվ</w:t>
      </w:r>
      <w:r w:rsidRPr="0065243A">
        <w:rPr>
          <w:rFonts w:cs="Calibri"/>
          <w:lang w:val="hy-AM"/>
        </w:rPr>
        <w:t xml:space="preserve"> 32 </w:t>
      </w:r>
      <w:r w:rsidRPr="0065243A">
        <w:rPr>
          <w:rFonts w:cs="Sylfaen"/>
          <w:lang w:val="hy-AM"/>
        </w:rPr>
        <w:t>հասցեի</w:t>
      </w:r>
      <w:r w:rsidRPr="0065243A">
        <w:rPr>
          <w:rFonts w:cs="Calibri"/>
          <w:lang w:val="hy-AM"/>
        </w:rPr>
        <w:t xml:space="preserve"> 19.95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մակերեսով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հողամասից</w:t>
      </w:r>
      <w:r w:rsidRPr="0065243A">
        <w:rPr>
          <w:rFonts w:cs="Calibri"/>
          <w:lang w:val="hy-AM"/>
        </w:rPr>
        <w:t xml:space="preserve"> 10.62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հողերի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ֆոնդում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ընդգրկելու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cs="Calibri"/>
          <w:lang w:val="hy-AM"/>
        </w:rPr>
        <w:br/>
        <w:t xml:space="preserve">7.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վարչական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սահմաններում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գտնվող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քաղաքի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Պետրոսյան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փողոց</w:t>
      </w:r>
      <w:r w:rsidRPr="0065243A">
        <w:rPr>
          <w:rFonts w:cs="Calibri"/>
          <w:lang w:val="hy-AM"/>
        </w:rPr>
        <w:t xml:space="preserve"> 4-</w:t>
      </w:r>
      <w:r w:rsidRPr="0065243A">
        <w:rPr>
          <w:rFonts w:cs="Sylfaen"/>
          <w:lang w:val="hy-AM"/>
        </w:rPr>
        <w:t>րդ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փակուղի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թիվ</w:t>
      </w:r>
      <w:r w:rsidRPr="0065243A">
        <w:rPr>
          <w:rFonts w:cs="Calibri"/>
          <w:lang w:val="hy-AM"/>
        </w:rPr>
        <w:t xml:space="preserve"> 3 </w:t>
      </w:r>
      <w:r w:rsidRPr="0065243A">
        <w:rPr>
          <w:rFonts w:cs="Sylfaen"/>
          <w:lang w:val="hy-AM"/>
        </w:rPr>
        <w:t>հասցեի</w:t>
      </w:r>
      <w:r w:rsidRPr="0065243A">
        <w:rPr>
          <w:rFonts w:cs="Calibri"/>
          <w:lang w:val="hy-AM"/>
        </w:rPr>
        <w:t xml:space="preserve"> 1543.8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մակերեսով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հողերի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ֆոնդում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ընդգրկելու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cs="Calibri"/>
          <w:lang w:val="hy-AM"/>
        </w:rPr>
        <w:br/>
        <w:t xml:space="preserve">8.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քաղաքի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Գայի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փողոցի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թիվ</w:t>
      </w:r>
      <w:r w:rsidRPr="0065243A">
        <w:rPr>
          <w:rFonts w:cs="Calibri"/>
          <w:lang w:val="hy-AM"/>
        </w:rPr>
        <w:t xml:space="preserve"> 10/1 </w:t>
      </w:r>
      <w:r w:rsidRPr="0065243A">
        <w:rPr>
          <w:rFonts w:cs="Sylfaen"/>
          <w:lang w:val="hy-AM"/>
        </w:rPr>
        <w:t>հասցեի</w:t>
      </w:r>
      <w:r w:rsidRPr="0065243A">
        <w:rPr>
          <w:rFonts w:cs="Calibri"/>
          <w:lang w:val="hy-AM"/>
        </w:rPr>
        <w:t xml:space="preserve"> 252.0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ընդլայնման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կարգով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օտարելու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համաձայնություն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cs="Calibri"/>
          <w:lang w:val="hy-AM"/>
        </w:rPr>
        <w:br/>
        <w:t xml:space="preserve">9.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ավագանու</w:t>
      </w:r>
      <w:r w:rsidRPr="0065243A">
        <w:rPr>
          <w:rFonts w:cs="Calibri"/>
          <w:lang w:val="hy-AM"/>
        </w:rPr>
        <w:t xml:space="preserve"> 2018 </w:t>
      </w:r>
      <w:r w:rsidRPr="0065243A">
        <w:rPr>
          <w:rFonts w:cs="Sylfaen"/>
          <w:lang w:val="hy-AM"/>
        </w:rPr>
        <w:t>թվականի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դեկտեմբերի</w:t>
      </w:r>
      <w:r w:rsidRPr="0065243A">
        <w:rPr>
          <w:rFonts w:cs="Calibri"/>
          <w:lang w:val="hy-AM"/>
        </w:rPr>
        <w:t xml:space="preserve"> 26-</w:t>
      </w:r>
      <w:r w:rsidRPr="0065243A">
        <w:rPr>
          <w:rFonts w:cs="Sylfaen"/>
          <w:lang w:val="hy-AM"/>
        </w:rPr>
        <w:t>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թիվ</w:t>
      </w:r>
      <w:r w:rsidRPr="0065243A">
        <w:rPr>
          <w:rFonts w:cs="Calibri"/>
          <w:lang w:val="hy-AM"/>
        </w:rPr>
        <w:t xml:space="preserve"> 141-</w:t>
      </w:r>
      <w:r w:rsidRPr="0065243A">
        <w:rPr>
          <w:rFonts w:cs="Sylfaen"/>
          <w:lang w:val="hy-AM"/>
        </w:rPr>
        <w:t>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որոշման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մեջ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փոփոխություն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 xml:space="preserve">. 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cs="Calibri"/>
          <w:lang w:val="hy-AM"/>
        </w:rPr>
        <w:br/>
        <w:t xml:space="preserve">10.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2019</w:t>
      </w:r>
      <w:r w:rsidRPr="0065243A">
        <w:rPr>
          <w:rFonts w:cs="Sylfaen"/>
          <w:lang w:val="hy-AM"/>
        </w:rPr>
        <w:t>թ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բյուջեի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վարչական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պահուստային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ֆոնդից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հատկացում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eastAsiaTheme="minorHAnsi" w:cs="Sylfaen"/>
          <w:iCs/>
          <w:lang w:val="hy-AM"/>
        </w:rPr>
        <w:t>:</w:t>
      </w:r>
      <w:r w:rsidRPr="0065243A">
        <w:rPr>
          <w:rFonts w:eastAsiaTheme="minorHAnsi" w:cs="Sylfaen"/>
          <w:iCs/>
          <w:lang w:val="hy-AM"/>
        </w:rPr>
        <w:br/>
        <w:t>Զեկ. Ա. Սանթրոսյան</w:t>
      </w:r>
      <w:r w:rsidRPr="0065243A">
        <w:rPr>
          <w:rFonts w:eastAsiaTheme="minorHAnsi" w:cs="Sylfaen"/>
          <w:iCs/>
          <w:lang w:val="hy-AM"/>
        </w:rPr>
        <w:br/>
        <w:t>11. Դ</w:t>
      </w:r>
      <w:r w:rsidRPr="0065243A">
        <w:rPr>
          <w:rFonts w:cs="Sylfaen"/>
          <w:lang w:val="hy-AM"/>
        </w:rPr>
        <w:t>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քաղաքի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Հակոբջանյան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փողոցի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թիվ</w:t>
      </w:r>
      <w:r w:rsidRPr="0065243A">
        <w:rPr>
          <w:rFonts w:cs="Calibri"/>
          <w:lang w:val="hy-AM"/>
        </w:rPr>
        <w:t xml:space="preserve"> 114/5 </w:t>
      </w:r>
      <w:r w:rsidRPr="0065243A">
        <w:rPr>
          <w:rFonts w:cs="Sylfaen"/>
          <w:lang w:val="hy-AM"/>
        </w:rPr>
        <w:t>հասցեի</w:t>
      </w:r>
      <w:r w:rsidRPr="0065243A">
        <w:rPr>
          <w:rFonts w:cs="Calibri"/>
          <w:lang w:val="hy-AM"/>
        </w:rPr>
        <w:t xml:space="preserve"> 200.0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ընդլայնման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կարգով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օտարելու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համաձայնություն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eastAsiaTheme="minorHAnsi" w:cs="Sylfaen"/>
          <w:iCs/>
          <w:lang w:val="hy-AM"/>
        </w:rPr>
        <w:br/>
        <w:t>12. Դ</w:t>
      </w:r>
      <w:r w:rsidRPr="0065243A">
        <w:rPr>
          <w:rFonts w:cs="Sylfaen"/>
          <w:lang w:val="hy-AM"/>
        </w:rPr>
        <w:t>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քաղաքի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Հովսեփյան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փողոցի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թիվ</w:t>
      </w:r>
      <w:r w:rsidRPr="0065243A">
        <w:rPr>
          <w:rFonts w:cs="Calibri"/>
          <w:lang w:val="hy-AM"/>
        </w:rPr>
        <w:t xml:space="preserve"> 56/4 </w:t>
      </w:r>
      <w:r w:rsidRPr="0065243A">
        <w:rPr>
          <w:rFonts w:cs="Sylfaen"/>
          <w:lang w:val="hy-AM"/>
        </w:rPr>
        <w:t>հասցեի</w:t>
      </w:r>
      <w:r w:rsidRPr="0065243A">
        <w:rPr>
          <w:rFonts w:cs="Calibri"/>
          <w:lang w:val="hy-AM"/>
        </w:rPr>
        <w:t xml:space="preserve"> 395.0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ընդլայնման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կարգով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օտարելու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համաձայնություն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i/>
          <w:iCs/>
          <w:lang w:val="hy-AM"/>
        </w:rPr>
        <w:br/>
      </w:r>
      <w:r w:rsidRPr="0065243A">
        <w:rPr>
          <w:rFonts w:cs="Sylfaen"/>
          <w:lang w:val="hy-AM"/>
        </w:rPr>
        <w:lastRenderedPageBreak/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eastAsiaTheme="minorHAnsi" w:cs="Sylfaen"/>
          <w:iCs/>
          <w:lang w:val="hy-AM"/>
        </w:rPr>
        <w:br/>
        <w:t>13. Դ</w:t>
      </w:r>
      <w:r w:rsidRPr="0065243A">
        <w:rPr>
          <w:rFonts w:cs="Sylfaen"/>
          <w:lang w:val="hy-AM"/>
        </w:rPr>
        <w:t>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քաղաքի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Անդրանիկի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փողոցի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թիվ</w:t>
      </w:r>
      <w:r w:rsidRPr="0065243A">
        <w:rPr>
          <w:rFonts w:cs="Calibri"/>
          <w:lang w:val="hy-AM"/>
        </w:rPr>
        <w:t xml:space="preserve"> 1/1 </w:t>
      </w:r>
      <w:r w:rsidRPr="0065243A">
        <w:rPr>
          <w:rFonts w:cs="Sylfaen"/>
          <w:lang w:val="hy-AM"/>
        </w:rPr>
        <w:t>հասցեի</w:t>
      </w:r>
      <w:r w:rsidRPr="0065243A">
        <w:rPr>
          <w:rFonts w:cs="Calibri"/>
          <w:lang w:val="hy-AM"/>
        </w:rPr>
        <w:t xml:space="preserve"> 124.0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ընդլայնման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կարգով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օտարելու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համաձայնություն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eastAsiaTheme="minorHAnsi" w:cs="Sylfaen"/>
          <w:iCs/>
          <w:lang w:val="hy-AM"/>
        </w:rPr>
        <w:br/>
        <w:t>14. Հ</w:t>
      </w:r>
      <w:r w:rsidRPr="0065243A">
        <w:rPr>
          <w:rFonts w:cs="Sylfaen"/>
          <w:lang w:val="hy-AM"/>
        </w:rPr>
        <w:t>այաստանի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Հանրապետության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Տավուշի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մարզի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քաղաքի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գլխավոր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հատակագծի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փոփոխությունը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հաստատելու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eastAsiaTheme="minorHAnsi" w:cs="Sylfaen"/>
          <w:iCs/>
          <w:lang w:val="hy-AM"/>
        </w:rPr>
        <w:br/>
        <w:t>15. Դ</w:t>
      </w:r>
      <w:r w:rsidRPr="0065243A">
        <w:rPr>
          <w:rFonts w:cs="Sylfaen"/>
          <w:lang w:val="hy-AM"/>
        </w:rPr>
        <w:t>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2019</w:t>
      </w:r>
      <w:r w:rsidRPr="0065243A">
        <w:rPr>
          <w:rFonts w:cs="Sylfaen"/>
          <w:lang w:val="hy-AM"/>
        </w:rPr>
        <w:t>թ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բյուջեի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վարչական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մասից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ֆինանսավորում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eastAsiaTheme="minorHAnsi" w:cs="Sylfaen"/>
          <w:iCs/>
          <w:lang w:val="hy-AM"/>
        </w:rPr>
        <w:t>:</w:t>
      </w:r>
      <w:r w:rsidRPr="0065243A">
        <w:rPr>
          <w:rFonts w:eastAsiaTheme="minorHAnsi" w:cs="Sylfaen"/>
          <w:iCs/>
          <w:lang w:val="hy-AM"/>
        </w:rPr>
        <w:br/>
        <w:t>Զեկ. Ա.Սանթրոսյան</w:t>
      </w:r>
      <w:r w:rsidRPr="0065243A">
        <w:rPr>
          <w:rFonts w:eastAsiaTheme="minorHAnsi" w:cs="Sylfaen"/>
          <w:iCs/>
          <w:lang w:val="hy-AM"/>
        </w:rPr>
        <w:br/>
        <w:t>16. Դ</w:t>
      </w:r>
      <w:r w:rsidRPr="0065243A">
        <w:rPr>
          <w:rFonts w:cs="Sylfaen"/>
          <w:lang w:val="hy-AM"/>
        </w:rPr>
        <w:t>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2019</w:t>
      </w:r>
      <w:r w:rsidRPr="0065243A">
        <w:rPr>
          <w:rFonts w:cs="Sylfaen"/>
          <w:lang w:val="hy-AM"/>
        </w:rPr>
        <w:t>թ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բյուջեի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վարչական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մասից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ֆինանսավորում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eastAsiaTheme="minorHAnsi" w:cs="Sylfaen"/>
          <w:iCs/>
          <w:lang w:val="hy-AM"/>
        </w:rPr>
        <w:t>Զեկ. Ա.Սանթրոսյան</w:t>
      </w:r>
      <w:r w:rsidRPr="0065243A">
        <w:rPr>
          <w:rFonts w:eastAsiaTheme="minorHAnsi" w:cs="Sylfaen"/>
          <w:iCs/>
          <w:lang w:val="hy-AM"/>
        </w:rPr>
        <w:br/>
        <w:t>17. Դ</w:t>
      </w:r>
      <w:r w:rsidRPr="0065243A">
        <w:rPr>
          <w:rFonts w:cs="Sylfaen"/>
          <w:lang w:val="hy-AM"/>
        </w:rPr>
        <w:t>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սեփականությունը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հանդիսացող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Գյուղատնտեսական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նշանակության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հողերից</w:t>
      </w:r>
      <w:r w:rsidRPr="0065243A">
        <w:rPr>
          <w:rFonts w:cs="Calibri"/>
          <w:lang w:val="hy-AM"/>
        </w:rPr>
        <w:t xml:space="preserve"> 31085.0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ընդհանուր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մակերեսով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թվով</w:t>
      </w:r>
      <w:r w:rsidRPr="0065243A">
        <w:rPr>
          <w:rFonts w:cs="Calibri"/>
          <w:lang w:val="hy-AM"/>
        </w:rPr>
        <w:t xml:space="preserve"> 2 </w:t>
      </w:r>
      <w:r w:rsidRPr="0065243A">
        <w:rPr>
          <w:rFonts w:cs="Sylfaen"/>
          <w:lang w:val="hy-AM"/>
        </w:rPr>
        <w:t>հողամասերը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մրցույթի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միջոցով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վարձակալության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իրավունքով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տրամադրելու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համաձայնություն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տալու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ինչպես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նաև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վարձկալության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իրավունքի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տարեկան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վճարի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մեկնարկային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գինը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հաստատելու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eastAsiaTheme="minorHAnsi" w:cs="Sylfaen"/>
          <w:iCs/>
          <w:lang w:val="hy-AM"/>
        </w:rPr>
        <w:t>:</w:t>
      </w:r>
      <w:r w:rsidRPr="0065243A">
        <w:rPr>
          <w:rFonts w:eastAsiaTheme="minorHAnsi" w:cs="Sylfaen"/>
          <w:iCs/>
          <w:lang w:val="hy-AM"/>
        </w:rPr>
        <w:br/>
        <w:t>Զեկ. Ա. Սանթրոսյան</w:t>
      </w:r>
      <w:r w:rsidRPr="0065243A">
        <w:rPr>
          <w:rFonts w:eastAsiaTheme="minorHAnsi" w:cs="Sylfaen"/>
          <w:iCs/>
          <w:lang w:val="hy-AM"/>
        </w:rPr>
        <w:br/>
        <w:t>18. Դ</w:t>
      </w:r>
      <w:r w:rsidRPr="0065243A">
        <w:rPr>
          <w:rFonts w:cs="Sylfaen"/>
          <w:lang w:val="hy-AM"/>
        </w:rPr>
        <w:t>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սեփականությունը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հանդիսացող</w:t>
      </w:r>
      <w:r w:rsidRPr="0065243A">
        <w:rPr>
          <w:rFonts w:cs="Calibri"/>
          <w:lang w:val="hy-AM"/>
        </w:rPr>
        <w:t xml:space="preserve"> &lt;&lt;</w:t>
      </w:r>
      <w:r w:rsidRPr="0065243A">
        <w:rPr>
          <w:rFonts w:cs="Sylfaen"/>
          <w:lang w:val="hy-AM"/>
        </w:rPr>
        <w:t>Բնակավայրերի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հողերից</w:t>
      </w:r>
      <w:r w:rsidRPr="0065243A">
        <w:rPr>
          <w:rFonts w:cs="Calibri"/>
          <w:lang w:val="hy-AM"/>
        </w:rPr>
        <w:t>&gt;&gt; 2743.5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ընդհանուր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մակերեսով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թվով</w:t>
      </w:r>
      <w:r w:rsidRPr="0065243A">
        <w:rPr>
          <w:rFonts w:cs="Calibri"/>
          <w:lang w:val="hy-AM"/>
        </w:rPr>
        <w:t xml:space="preserve"> 5, &lt;&lt;</w:t>
      </w:r>
      <w:r w:rsidRPr="0065243A">
        <w:rPr>
          <w:rFonts w:cs="Sylfaen"/>
          <w:lang w:val="hy-AM"/>
        </w:rPr>
        <w:t>հատուկ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պահպանվող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տարածքների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հողերից</w:t>
      </w:r>
      <w:r w:rsidRPr="0065243A">
        <w:rPr>
          <w:rFonts w:cs="Calibri"/>
          <w:lang w:val="hy-AM"/>
        </w:rPr>
        <w:t>&gt;&gt; 277.6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մակերեսով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թվով</w:t>
      </w:r>
      <w:r w:rsidRPr="0065243A">
        <w:rPr>
          <w:rFonts w:cs="Calibri"/>
          <w:lang w:val="hy-AM"/>
        </w:rPr>
        <w:t xml:space="preserve"> 1 </w:t>
      </w:r>
      <w:r w:rsidRPr="0065243A">
        <w:rPr>
          <w:rFonts w:cs="Sylfaen"/>
          <w:lang w:val="hy-AM"/>
        </w:rPr>
        <w:t>և</w:t>
      </w:r>
      <w:r w:rsidRPr="0065243A">
        <w:rPr>
          <w:rFonts w:cs="Calibri"/>
          <w:lang w:val="hy-AM"/>
        </w:rPr>
        <w:t xml:space="preserve"> &lt;&lt;</w:t>
      </w:r>
      <w:r w:rsidRPr="0065243A">
        <w:rPr>
          <w:rFonts w:cs="Sylfaen"/>
          <w:lang w:val="hy-AM"/>
        </w:rPr>
        <w:t>Գյուղատնտեսական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նշանակության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հողերից</w:t>
      </w:r>
      <w:r w:rsidRPr="0065243A">
        <w:rPr>
          <w:rFonts w:cs="Calibri"/>
          <w:lang w:val="hy-AM"/>
        </w:rPr>
        <w:t>&gt;&gt; 29704.4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ընդհանուր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մակերեսով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թվով</w:t>
      </w:r>
      <w:r w:rsidRPr="0065243A">
        <w:rPr>
          <w:rFonts w:cs="Calibri"/>
          <w:lang w:val="hy-AM"/>
        </w:rPr>
        <w:t xml:space="preserve"> 2 </w:t>
      </w:r>
      <w:r w:rsidRPr="0065243A">
        <w:rPr>
          <w:rFonts w:cs="Sylfaen"/>
          <w:lang w:val="hy-AM"/>
        </w:rPr>
        <w:t>հողամասերը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աճուրդի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միջոցով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օտարելու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համաձայնություն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տալու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ինչպես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նաև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մեկնարկային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գները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հաստատելու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eastAsiaTheme="minorHAnsi" w:cs="Sylfaen"/>
          <w:iCs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 xml:space="preserve">. 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cs="Calibri"/>
          <w:lang w:val="hy-AM"/>
        </w:rPr>
        <w:br/>
        <w:t xml:space="preserve">19. 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սեփականությունը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հանդիսացող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բնակավարերի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հողերից</w:t>
      </w:r>
      <w:r w:rsidRPr="0065243A">
        <w:rPr>
          <w:rFonts w:cs="Calibri"/>
          <w:lang w:val="hy-AM"/>
        </w:rPr>
        <w:t xml:space="preserve"> 104.1</w:t>
      </w:r>
      <w:r w:rsidRPr="0065243A">
        <w:rPr>
          <w:rFonts w:cs="Sylfaen"/>
          <w:lang w:val="hy-AM"/>
        </w:rPr>
        <w:t>քմ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ընդհանուր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մակերեսով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թվով</w:t>
      </w:r>
      <w:r w:rsidRPr="0065243A">
        <w:rPr>
          <w:rFonts w:cs="Calibri"/>
          <w:lang w:val="hy-AM"/>
        </w:rPr>
        <w:t xml:space="preserve"> 3 </w:t>
      </w:r>
      <w:r w:rsidRPr="0065243A">
        <w:rPr>
          <w:rFonts w:cs="Sylfaen"/>
          <w:lang w:val="hy-AM"/>
        </w:rPr>
        <w:t>հողամասերը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կառուցապատման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իրավունքով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տրամադրելու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համաձայնություն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տալու</w:t>
      </w:r>
      <w:r w:rsidRPr="0065243A">
        <w:rPr>
          <w:rFonts w:cs="Calibri"/>
          <w:lang w:val="hy-AM"/>
        </w:rPr>
        <w:t xml:space="preserve">, </w:t>
      </w:r>
      <w:r w:rsidRPr="0065243A">
        <w:rPr>
          <w:rFonts w:cs="Sylfaen"/>
          <w:lang w:val="hy-AM"/>
        </w:rPr>
        <w:t>ինչպես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նաև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հողամասի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կառուցապատման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իրավունքի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պայմանները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և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տարեկան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վճարի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մեկնարկային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գինը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հաստատելու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 xml:space="preserve">. 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  <w:r w:rsidRPr="0065243A">
        <w:rPr>
          <w:rFonts w:cs="Calibri"/>
          <w:lang w:val="hy-AM"/>
        </w:rPr>
        <w:br/>
        <w:t>20. &lt;&lt;</w:t>
      </w:r>
      <w:r w:rsidRPr="0065243A">
        <w:rPr>
          <w:rFonts w:cs="Sylfaen"/>
          <w:lang w:val="hy-AM"/>
        </w:rPr>
        <w:t>Դիլիջան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բարեկամ</w:t>
      </w:r>
      <w:r w:rsidRPr="0065243A">
        <w:rPr>
          <w:rFonts w:cs="Calibri"/>
          <w:lang w:val="hy-AM"/>
        </w:rPr>
        <w:t xml:space="preserve">&gt;&gt; </w:t>
      </w:r>
      <w:r w:rsidRPr="0065243A">
        <w:rPr>
          <w:rFonts w:cs="Sylfaen"/>
          <w:lang w:val="hy-AM"/>
        </w:rPr>
        <w:t>կոչում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շնորհելու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և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Դիլիջանի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համայնքապետարանի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ոսկե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հուշամեդալով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պարգևատրելու</w:t>
      </w:r>
      <w:r w:rsidRPr="0065243A">
        <w:rPr>
          <w:rFonts w:cs="Calibri"/>
          <w:lang w:val="hy-AM"/>
        </w:rPr>
        <w:t xml:space="preserve"> </w:t>
      </w:r>
      <w:r w:rsidRPr="0065243A">
        <w:rPr>
          <w:rFonts w:cs="Sylfaen"/>
          <w:lang w:val="hy-AM"/>
        </w:rPr>
        <w:t>մասին</w:t>
      </w:r>
      <w:r w:rsidRPr="0065243A">
        <w:rPr>
          <w:rFonts w:cs="Calibri"/>
          <w:lang w:val="hy-AM"/>
        </w:rPr>
        <w:t>:</w:t>
      </w:r>
      <w:r w:rsidRPr="0065243A">
        <w:rPr>
          <w:rFonts w:cs="Calibri"/>
          <w:lang w:val="hy-AM"/>
        </w:rPr>
        <w:br/>
      </w:r>
      <w:r w:rsidRPr="0065243A">
        <w:rPr>
          <w:rFonts w:cs="Sylfaen"/>
          <w:lang w:val="hy-AM"/>
        </w:rPr>
        <w:t>Զեկ</w:t>
      </w:r>
      <w:r w:rsidRPr="0065243A">
        <w:rPr>
          <w:rFonts w:cs="Calibri"/>
          <w:lang w:val="hy-AM"/>
        </w:rPr>
        <w:t xml:space="preserve">. </w:t>
      </w:r>
      <w:r w:rsidRPr="0065243A">
        <w:rPr>
          <w:rFonts w:cs="Sylfaen"/>
          <w:lang w:val="hy-AM"/>
        </w:rPr>
        <w:t>Ա</w:t>
      </w:r>
      <w:r w:rsidRPr="0065243A">
        <w:rPr>
          <w:rFonts w:cs="Calibri"/>
          <w:lang w:val="hy-AM"/>
        </w:rPr>
        <w:t>.</w:t>
      </w:r>
      <w:r w:rsidRPr="0065243A">
        <w:rPr>
          <w:rFonts w:cs="Sylfaen"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856425335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856425335"/>
      </w:pPr>
      <w:r>
        <w:t>Որոշումն ընդունված է. /կցվում է որոշում N 134-</w:t>
      </w:r>
      <w:r>
        <w:rPr>
          <w:lang w:val="hy-AM"/>
        </w:rPr>
        <w:t>Ա</w:t>
      </w:r>
      <w:r>
        <w:t>/</w:t>
      </w:r>
    </w:p>
    <w:p w:rsidR="0065243A" w:rsidRDefault="0065243A">
      <w:pPr>
        <w:pStyle w:val="NormalWeb"/>
        <w:divId w:val="5326241"/>
      </w:pPr>
      <w:r>
        <w:t>Լսեցին</w:t>
      </w:r>
      <w:r>
        <w:br/>
      </w:r>
      <w:r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ԱՍԵԹ ՔՈՆԹՐՈԼ ՔԱՄՓՆԻ</w:t>
      </w:r>
      <w:r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ՓԱԿ ԲԱԺՆԵՏԻՐԱԿԱՆ ԸՆԿԵՐՈՒԹՅԱՆԸ ՎԱՐՁԱԿԱԼՈՒԹՅԱՆ ԻՐԱՎՈՒՆՔՈՎ ՏՐԱՄԱԴՐՎԱԾ, ԴԻԼԻՋԱՆ ՀԱՄԱՅՆՔԻ </w:t>
      </w:r>
      <w:r>
        <w:rPr>
          <w:rStyle w:val="Emphasis"/>
          <w:b/>
          <w:bCs/>
        </w:rPr>
        <w:lastRenderedPageBreak/>
        <w:t xml:space="preserve">ԴԻԼԻՋԱՆ ՔԱՂԱՔԻ ՄԱՔՍԻՄ ԳՈՐԿՈՒ ՓՈՂՈՑԻ ԹԻՎ 23/2 ՀԱՍՑԵԻ 0.064ՀԱ ՀՈՂԱՄԱՍՆ ՈՒՂՂԱԿԻ ՎԱՃԱՌՔԻ ՁԵՎՈՎ ՕՏԱՐԵԼՈՒ ՀԱՄԱՁԱՅՆՈՒԹՅՈՒՆ ՏԱԼՈՒ ՄԱՍԻՆ </w:t>
      </w:r>
    </w:p>
    <w:p w:rsidR="0065243A" w:rsidRDefault="0065243A">
      <w:pPr>
        <w:pStyle w:val="NormalWeb"/>
        <w:jc w:val="right"/>
        <w:divId w:val="5326241"/>
      </w:pPr>
      <w:r>
        <w:rPr>
          <w:rStyle w:val="Emphasis"/>
          <w:b/>
          <w:bCs/>
        </w:rPr>
        <w:t>/Զեկ. ԱՐՄԵՆ ՍԱՆԹՐՈՍՅԱՆ/</w:t>
      </w:r>
    </w:p>
    <w:p w:rsidR="0065243A" w:rsidRDefault="0065243A">
      <w:pPr>
        <w:pStyle w:val="NormalWeb"/>
        <w:divId w:val="5326241"/>
      </w:pPr>
      <w:proofErr w:type="gramStart"/>
      <w:r>
        <w:t>Դիլիջան համայնքի ղեկավարին է դիմել &lt;&lt;Ասեթ Քոնթրոլ Քամփնի&gt;&gt; փակ բաժնետիրական ընկերությունը՝ ի դեմս տնօրեն Դավիթ Իսկանդարյանի, ընկերությանը վարձակալության իրավունքով տրամադրված, Դիլիջան քաղաքի Մաքսիմ Գորկու փողոցի թիվ 23/2 հասցեի 0.064հա հողամասը ուղղակի վաճառքի ձևով ընկերությանը օտարելու խնդրանքով:</w:t>
      </w:r>
      <w:r>
        <w:br/>
        <w:t xml:space="preserve">Դիլիջանի համայնքապետարանի քաղաքաշինության և հողօգտագործման հարցերի հանձնաժողովը նշում է, որ համաձայն անշարժ գույքի նկատմամբ վարձակալության իրավունքի վկայագրի՝ թիվ </w:t>
      </w:r>
      <w:r>
        <w:rPr>
          <w:color w:val="000000"/>
        </w:rPr>
        <w:t>27062018-11-0013,</w:t>
      </w:r>
      <w:r>
        <w:t xml:space="preserve"> Դիլիջան քաղաքի Մաքսիմ Գորկու փողոցի թիվ 23/2 հասցեի 0.064հա հողամասի վարձակալ է հանդիսանում &lt;&lt;Ասեթ Քոնթրոլ Քամփնի&gt;&gt; փակ բաժնետիրական ընկերությունը: Նշված 0.064հա հողամասը</w:t>
      </w:r>
      <w:r>
        <w:rPr>
          <w:rFonts w:ascii="Calibri" w:hAnsi="Calibri" w:cs="Calibri"/>
        </w:rPr>
        <w:t> </w:t>
      </w:r>
      <w:r>
        <w:t xml:space="preserve">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 </w:t>
      </w:r>
      <w:r>
        <w:br/>
        <w:t>Դիլիջանի համայնքի ղեկավարն առաջարկություն է ներկայացրել համայնքի ավագանուն, Դիլիջան համայնքի, Դիլիջան քաղաքի Մաքսիմ Գորկու փողոցի թիվ 23/2 հասցեում գտնվող 0.064հա հողամասը ուղղակի վաճառքի ձևով, նախապատվության իրավունքով,</w:t>
      </w:r>
      <w:r>
        <w:rPr>
          <w:rFonts w:ascii="Calibri" w:hAnsi="Calibri" w:cs="Calibri"/>
        </w:rPr>
        <w:t> </w:t>
      </w:r>
      <w:r>
        <w:t>1224960 /միլիոն երկու հարյուր քսանչորս հազար</w:t>
      </w:r>
      <w:r>
        <w:rPr>
          <w:rFonts w:ascii="Calibri" w:hAnsi="Calibri" w:cs="Calibri"/>
        </w:rPr>
        <w:t> </w:t>
      </w:r>
      <w:r>
        <w:t>իննը հարյուր վաթսուն/ դրամ արժեքով օտարել &lt;&lt;Ասեթ Քոնթրոլ Քամփնի&gt;&gt; փակ բաժնետիրական ընկերությանը: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65243A" w:rsidRDefault="0065243A">
      <w:pPr>
        <w:divId w:val="5326241"/>
        <w:rPr>
          <w:rFonts w:ascii="GHEA Grapalat" w:eastAsia="Times New Roman" w:hAnsi="GHEA Grapalat"/>
        </w:rPr>
      </w:pPr>
    </w:p>
    <w:p w:rsidR="0065243A" w:rsidRDefault="0065243A">
      <w:pPr>
        <w:pStyle w:val="NormalWeb"/>
        <w:divId w:val="532624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 Դիլիջան համայնքի, Դիլիջան քաղաքի Մաքսիմ Գորկու փողոցի թիվ 23/2 հասցեում գտնվող 0.064հա հողամասը նախապատվության իրավունքով, ուղղակի վաճառքի ձևով, 1224960 /միլիոն երկու հարյուր քսանչորս հազար</w:t>
      </w:r>
      <w:r>
        <w:rPr>
          <w:rFonts w:ascii="Calibri" w:hAnsi="Calibri" w:cs="Calibri"/>
        </w:rPr>
        <w:t> </w:t>
      </w:r>
      <w:r>
        <w:t xml:space="preserve">իննը հարյուր վաթսուն/ դրամ արժեքով, &lt;&lt;Ասեթ Քոնթրոլ Քամփնի&gt;&gt; փակ բաժնետիրական ընկերությանը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p w:rsidR="0065243A" w:rsidRDefault="0065243A">
      <w:pPr>
        <w:pStyle w:val="NormalWeb"/>
        <w:divId w:val="5326241"/>
      </w:pPr>
      <w:r>
        <w:rPr>
          <w:rFonts w:ascii="Calibri" w:hAnsi="Calibri" w:cs="Calibri"/>
        </w:rPr>
        <w:t> </w:t>
      </w:r>
    </w:p>
    <w:p w:rsidR="0065243A" w:rsidRDefault="0065243A">
      <w:pPr>
        <w:pStyle w:val="NormalWeb"/>
        <w:divId w:val="5326241"/>
      </w:pPr>
      <w:r>
        <w:t>Քվեարկության արդյունքում՝ կողմ-0, դեմ-8, ձեռնպահ-1, որոշում չընդունվեց:</w:t>
      </w:r>
    </w:p>
    <w:p w:rsidR="0065243A" w:rsidRDefault="0065243A">
      <w:pPr>
        <w:pStyle w:val="NormalWeb"/>
        <w:divId w:val="143898443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ՄՅԱՍՆԻԿՅԱՆ ՓՈՂՈՑԻ ԹԻՎ 76/17 ՀԱՍՑԵԻ 113.3ՔՄ ՄԱԿԵՐԵՍՈՎ ՀՈՂԱՄԱՍԻՑ 56.68ՔՄ ՀՈՂԱՄԱՍԸ ԴԻԼԻՋԱՆ ՀԱՄԱՅՆՔԻ ՀՈՂԵՐԻ ՖՈՆԴՈՒՄ ԸՆԴԳՐԿԵԼՈՒ ՄԱՍԻՆ </w:t>
      </w:r>
    </w:p>
    <w:p w:rsidR="0065243A" w:rsidRDefault="0065243A">
      <w:pPr>
        <w:pStyle w:val="NormalWeb"/>
        <w:jc w:val="right"/>
        <w:divId w:val="1438984433"/>
      </w:pPr>
      <w:r>
        <w:rPr>
          <w:rStyle w:val="Emphasis"/>
          <w:b/>
          <w:bCs/>
        </w:rPr>
        <w:lastRenderedPageBreak/>
        <w:t>/Զեկ. ԱՐՄԵՆ ՍԱՆԹՐՈՍՅԱՆ/</w:t>
      </w:r>
    </w:p>
    <w:p w:rsidR="0065243A" w:rsidRPr="0065243A" w:rsidRDefault="0065243A" w:rsidP="0065243A">
      <w:pPr>
        <w:pStyle w:val="NormalWeb"/>
        <w:divId w:val="1438984433"/>
      </w:pPr>
      <w:r>
        <w:t xml:space="preserve">Դիլիջան համայնքի ղեկավարի 2019թ. </w:t>
      </w:r>
      <w:proofErr w:type="gramStart"/>
      <w:r>
        <w:t>հուլիսի</w:t>
      </w:r>
      <w:proofErr w:type="gramEnd"/>
      <w:r>
        <w:t xml:space="preserve"> 30-ի թիվ 456-Ա որոշմամբ առաջարկվել էր պետականորեն գրանցել Դիլիջան քաղաքի</w:t>
      </w:r>
      <w:r>
        <w:rPr>
          <w:rFonts w:ascii="Calibri" w:hAnsi="Calibri" w:cs="Calibri"/>
        </w:rPr>
        <w:t> </w:t>
      </w:r>
      <w:r>
        <w:t>Մյասնիկյան փողոցի թիվ</w:t>
      </w:r>
      <w:r>
        <w:rPr>
          <w:rFonts w:ascii="Calibri" w:hAnsi="Calibri" w:cs="Calibri"/>
        </w:rPr>
        <w:t> </w:t>
      </w:r>
      <w:r>
        <w:t>76/17 հասցեի 113.3քմ հողամասի նկատմամբ համայնքի սեփականության իրավունքը: Նշված հողամասից 56.68քմ հողամասը</w:t>
      </w:r>
      <w:r>
        <w:rPr>
          <w:rFonts w:ascii="Calibri" w:hAnsi="Calibri" w:cs="Calibri"/>
        </w:rPr>
        <w:t> </w:t>
      </w:r>
      <w:r>
        <w:t>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ղեկավարվելով&lt;&lt;Տեղական ինքնակառավարման մասին&gt;&gt;օրենքի 18-րդհոդվածի 1-ին մասի 42-րդ կետի պահանջներով՝ համայնքի ավագանին որոշում է.</w:t>
      </w:r>
    </w:p>
    <w:p w:rsidR="0065243A" w:rsidRDefault="0065243A">
      <w:pPr>
        <w:pStyle w:val="NormalWeb"/>
        <w:divId w:val="1438984433"/>
      </w:pPr>
      <w:r>
        <w:t>Դիլիջան համայնքի, Դիլիջան քաղաքի Մյասնիկյան փողոցի թիվ</w:t>
      </w:r>
      <w:r>
        <w:rPr>
          <w:rFonts w:ascii="Calibri" w:hAnsi="Calibri" w:cs="Calibri"/>
        </w:rPr>
        <w:t> </w:t>
      </w:r>
      <w:r>
        <w:t>76/17 հասցեի 113.3քմ հողամասից 56.68քմ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</w:t>
      </w:r>
      <w:r>
        <w:rPr>
          <w:rFonts w:ascii="Calibri" w:hAnsi="Calibri" w:cs="Calibri"/>
        </w:rPr>
        <w:t> </w:t>
      </w:r>
      <w:r>
        <w:t>բնակելի կառուցապատման</w:t>
      </w:r>
      <w:r>
        <w:rPr>
          <w:rFonts w:ascii="Calibri" w:hAnsi="Calibri" w:cs="Calibri"/>
        </w:rPr>
        <w:t> </w:t>
      </w:r>
      <w:r>
        <w:t>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413093509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413093509"/>
      </w:pPr>
      <w:r>
        <w:t>Որոշումն ընդունված է. /կցվում է որոշում N 135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83317579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ԿԱԼԻՆԻՆԻ ՓՈՂՈՑ 3-ՐԴ ՆՐԲ. ԹԻՎ 16/7 ՀԱՍՑԵԻ 450.0ՔՄ ՄԱԿԵՐԵՍՈՎ ՀՈՂԱՄԱՍԸ ԴԻԼԻՋԱՆ ՀԱՄԱՅՆՔԻ ՀՈՂԵՐԻ ՖՈՆԴՈՒՄ ԸՆԴԳՐԿԵԼՈՒ ՄԱՍԻՆ </w:t>
      </w:r>
    </w:p>
    <w:p w:rsidR="0065243A" w:rsidRDefault="0065243A">
      <w:pPr>
        <w:pStyle w:val="NormalWeb"/>
        <w:jc w:val="right"/>
        <w:divId w:val="1833175790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1833175790"/>
      </w:pPr>
      <w:r>
        <w:t>Դիլիջան համայնքի ղեկավարի 2019թ.</w:t>
      </w:r>
      <w:r>
        <w:rPr>
          <w:rFonts w:ascii="Calibri" w:hAnsi="Calibri" w:cs="Calibri"/>
        </w:rPr>
        <w:t> </w:t>
      </w:r>
      <w:proofErr w:type="gramStart"/>
      <w:r>
        <w:t>սեպտեմբերի</w:t>
      </w:r>
      <w:proofErr w:type="gramEnd"/>
      <w:r>
        <w:t xml:space="preserve"> 13-ի թիվ 568-Ա որոշմամբ առաջարկվել էր պետականորեն գրանցել Դիլիջան քաղաքի</w:t>
      </w:r>
      <w:r>
        <w:rPr>
          <w:rFonts w:ascii="Calibri" w:hAnsi="Calibri" w:cs="Calibri"/>
        </w:rPr>
        <w:t> </w:t>
      </w:r>
      <w:r>
        <w:t>Կալինինի փողոց 3-րդ նրբ.</w:t>
      </w:r>
      <w:r>
        <w:rPr>
          <w:rFonts w:ascii="Calibri" w:hAnsi="Calibri" w:cs="Calibri"/>
        </w:rPr>
        <w:t> </w:t>
      </w:r>
      <w:proofErr w:type="gramStart"/>
      <w:r>
        <w:t>թիվ</w:t>
      </w:r>
      <w:proofErr w:type="gramEnd"/>
      <w:r>
        <w:rPr>
          <w:rFonts w:ascii="Calibri" w:hAnsi="Calibri" w:cs="Calibri"/>
        </w:rPr>
        <w:t> </w:t>
      </w:r>
      <w:r>
        <w:t>16/7 հասցեի 450.0քմ հողամասի նկատմամբ համայնքի սեփականության իրավունքը: Նշված հողամասը</w:t>
      </w:r>
      <w:r>
        <w:rPr>
          <w:rFonts w:ascii="Calibri" w:hAnsi="Calibri" w:cs="Calibri"/>
        </w:rPr>
        <w:t> </w:t>
      </w:r>
      <w:r>
        <w:t>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65243A" w:rsidRDefault="0065243A">
      <w:pPr>
        <w:pStyle w:val="NormalWeb"/>
        <w:divId w:val="1833175790"/>
      </w:pPr>
      <w:r>
        <w:t>Դիլիջան համայնքի, Դիլիջան քաղաքի</w:t>
      </w:r>
      <w:proofErr w:type="gramStart"/>
      <w:r>
        <w:rPr>
          <w:rFonts w:ascii="Calibri" w:hAnsi="Calibri" w:cs="Calibri"/>
        </w:rPr>
        <w:t>  </w:t>
      </w:r>
      <w:r>
        <w:t>Կալինինի</w:t>
      </w:r>
      <w:proofErr w:type="gramEnd"/>
      <w:r>
        <w:t xml:space="preserve"> փողոց 3-րդ նրբ.</w:t>
      </w:r>
      <w:r>
        <w:rPr>
          <w:rFonts w:ascii="Calibri" w:hAnsi="Calibri" w:cs="Calibri"/>
        </w:rPr>
        <w:t> </w:t>
      </w:r>
      <w:proofErr w:type="gramStart"/>
      <w:r>
        <w:t>թիվ</w:t>
      </w:r>
      <w:proofErr w:type="gramEnd"/>
      <w:r>
        <w:rPr>
          <w:rFonts w:ascii="Calibri" w:hAnsi="Calibri" w:cs="Calibri"/>
        </w:rPr>
        <w:t> </w:t>
      </w:r>
      <w:r>
        <w:t>16/7 հասցեի 450.0քմ</w:t>
      </w:r>
      <w:r>
        <w:rPr>
          <w:rFonts w:ascii="Calibri" w:hAnsi="Calibri" w:cs="Calibri"/>
        </w:rPr>
        <w:t> </w:t>
      </w:r>
      <w:r>
        <w:t xml:space="preserve">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</w:t>
      </w:r>
      <w:r>
        <w:rPr>
          <w:rFonts w:ascii="Calibri" w:hAnsi="Calibri" w:cs="Calibri"/>
        </w:rPr>
        <w:t> </w:t>
      </w:r>
      <w:r>
        <w:t>բնակելի կառուցապատման</w:t>
      </w:r>
      <w:r>
        <w:rPr>
          <w:rFonts w:ascii="Calibri" w:hAnsi="Calibri" w:cs="Calibri"/>
        </w:rPr>
        <w:t> </w:t>
      </w:r>
      <w:r>
        <w:t>հող:</w:t>
      </w:r>
    </w:p>
    <w:p w:rsidR="0065243A" w:rsidRDefault="0065243A">
      <w:pPr>
        <w:pStyle w:val="NormalWeb"/>
        <w:divId w:val="1833175790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291180284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291180284"/>
      </w:pPr>
      <w:r>
        <w:lastRenderedPageBreak/>
        <w:t>Որոշումն ընդունված է. /կցվում է որոշում N 136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89642521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ՌՈՏՈՆԴՈ ՓՈՂՈՑԻ ԹԻՎ 4/1 ՀԱՍՑԵԻ 366.6ՔՄ ՄԱԿԵՐԵՍՈՎ ՀՈՂԱՄԱՍԸ ԴԻԼԻՋԱՆ ՀԱՄԱՅՆՔԻ ՀՈՂԵՐԻ ՖՈՆԴՈՒՄ ԸՆԴԳՐԿԵԼՈՒ ՄԱՍԻՆ </w:t>
      </w:r>
    </w:p>
    <w:p w:rsidR="0065243A" w:rsidRDefault="0065243A">
      <w:pPr>
        <w:pStyle w:val="NormalWeb"/>
        <w:jc w:val="right"/>
        <w:divId w:val="1896425215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1896425215"/>
      </w:pPr>
      <w:r>
        <w:t>Դիլիջան համայնքի ղեկավարի 2019թ.</w:t>
      </w:r>
      <w:r>
        <w:rPr>
          <w:rFonts w:ascii="Calibri" w:hAnsi="Calibri" w:cs="Calibri"/>
        </w:rPr>
        <w:t> </w:t>
      </w:r>
      <w:proofErr w:type="gramStart"/>
      <w:r>
        <w:t>սեպտեմբերի</w:t>
      </w:r>
      <w:proofErr w:type="gramEnd"/>
      <w:r>
        <w:t xml:space="preserve"> 24-ի թիվ 588-Ա որոշմամբ առաջարկվել էր պետականորեն գրանցել Դիլիջան քաղաքի</w:t>
      </w:r>
      <w:r>
        <w:rPr>
          <w:rFonts w:ascii="Calibri" w:hAnsi="Calibri" w:cs="Calibri"/>
        </w:rPr>
        <w:t> </w:t>
      </w:r>
      <w:r>
        <w:t>Ռոտոնդո փողոցի թիվ</w:t>
      </w:r>
      <w:r>
        <w:rPr>
          <w:rFonts w:ascii="Calibri" w:hAnsi="Calibri" w:cs="Calibri"/>
        </w:rPr>
        <w:t> </w:t>
      </w:r>
      <w:r>
        <w:t>4/1 հասցեի 366.6քմ հողամասի նկատմամբ համայնքի սեփականության իրավունքը: Նշված հողամասը</w:t>
      </w:r>
      <w:r>
        <w:rPr>
          <w:rFonts w:ascii="Calibri" w:hAnsi="Calibri" w:cs="Calibri"/>
        </w:rPr>
        <w:t> </w:t>
      </w:r>
      <w:r>
        <w:t>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65243A" w:rsidRDefault="0065243A">
      <w:pPr>
        <w:pStyle w:val="NormalWeb"/>
        <w:divId w:val="1896425215"/>
      </w:pPr>
      <w:r>
        <w:t>Դիլիջան համայնքի, Դիլիջան քաղաքի Ռոտոնդո փողոցի թիվ</w:t>
      </w:r>
      <w:r>
        <w:rPr>
          <w:rFonts w:ascii="Calibri" w:hAnsi="Calibri" w:cs="Calibri"/>
        </w:rPr>
        <w:t> </w:t>
      </w:r>
      <w:r>
        <w:t>4/1 հասցեի 366.6քմ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</w:t>
      </w:r>
      <w:r>
        <w:rPr>
          <w:rFonts w:ascii="Calibri" w:hAnsi="Calibri" w:cs="Calibri"/>
        </w:rPr>
        <w:t> </w:t>
      </w:r>
      <w:r>
        <w:t>բնակելի կառուցապատման</w:t>
      </w:r>
      <w:r>
        <w:rPr>
          <w:rFonts w:ascii="Calibri" w:hAnsi="Calibri" w:cs="Calibri"/>
        </w:rPr>
        <w:t> </w:t>
      </w:r>
      <w:r>
        <w:t>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750780780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750780780"/>
      </w:pPr>
      <w:r>
        <w:t>Որոշումն ընդունված է. /կցվում է որոշում N 137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41498175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2019Թ. ԲՅՈՒՋԵԻ ԵՐՐՈՐԴ ԵՌԱՄՍՅԱԿԻ ԿԱՏԱՐՄԱՆ ԸՆԹԱՑՔԻ ՄԱՍԻՆ </w:t>
      </w:r>
    </w:p>
    <w:p w:rsidR="0065243A" w:rsidRDefault="0065243A">
      <w:pPr>
        <w:pStyle w:val="NormalWeb"/>
        <w:jc w:val="right"/>
        <w:divId w:val="414981753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>
      <w:pPr>
        <w:pStyle w:val="NormalWeb"/>
        <w:spacing w:beforeAutospacing="0" w:afterAutospacing="0"/>
        <w:ind w:left="144" w:right="144"/>
        <w:divId w:val="414981753"/>
      </w:pPr>
      <w:r w:rsidRPr="0065243A">
        <w:rPr>
          <w:rStyle w:val="Strong"/>
          <w:rFonts w:cs="Sylfaen"/>
          <w:b w:val="0"/>
        </w:rPr>
        <w:t>Ղեկավարվելով</w:t>
      </w:r>
      <w:r w:rsidRPr="0065243A">
        <w:rPr>
          <w:rStyle w:val="Strong"/>
          <w:rFonts w:cstheme="minorBidi"/>
          <w:b w:val="0"/>
        </w:rPr>
        <w:t xml:space="preserve"> «</w:t>
      </w:r>
      <w:r w:rsidRPr="0065243A">
        <w:rPr>
          <w:rStyle w:val="Strong"/>
          <w:rFonts w:cs="Sylfaen"/>
          <w:b w:val="0"/>
        </w:rPr>
        <w:t>Տեղական ինքնակառավարման մասին</w:t>
      </w:r>
      <w:r w:rsidRPr="0065243A">
        <w:rPr>
          <w:rStyle w:val="Strong"/>
          <w:rFonts w:cstheme="minorBidi"/>
          <w:b w:val="0"/>
        </w:rPr>
        <w:t xml:space="preserve">» </w:t>
      </w:r>
      <w:r w:rsidRPr="0065243A">
        <w:rPr>
          <w:rStyle w:val="Strong"/>
          <w:rFonts w:cs="Sylfaen"/>
          <w:b w:val="0"/>
        </w:rPr>
        <w:t xml:space="preserve"> օրենքի</w:t>
      </w:r>
      <w:r w:rsidRPr="0065243A">
        <w:rPr>
          <w:rStyle w:val="Strong"/>
          <w:rFonts w:cstheme="minorBidi"/>
          <w:b w:val="0"/>
        </w:rPr>
        <w:t xml:space="preserve"> 38 հոդվածի </w:t>
      </w:r>
      <w:r w:rsidRPr="0065243A">
        <w:rPr>
          <w:color w:val="000000"/>
        </w:rPr>
        <w:t xml:space="preserve"> 1-ին մասի 1-ին կետի </w:t>
      </w:r>
      <w:r w:rsidRPr="0065243A">
        <w:rPr>
          <w:rFonts w:ascii="Calibri" w:hAnsi="Calibri" w:cs="Calibri"/>
          <w:color w:val="000000"/>
        </w:rPr>
        <w:t> </w:t>
      </w:r>
      <w:r w:rsidRPr="0065243A">
        <w:rPr>
          <w:color w:val="000000"/>
        </w:rPr>
        <w:t>և «Հայաստանի Հանրապետության բյուջետային համակարգի մասին» օրենքի 35-րդ հոդվածի 1-ին մասի</w:t>
      </w:r>
      <w:r w:rsidRPr="0065243A">
        <w:rPr>
          <w:rFonts w:cs="Sylfaen"/>
        </w:rPr>
        <w:t>, Դիլիջան համայնքի ղեկավարը բյուջեի</w:t>
      </w:r>
      <w:r w:rsidRPr="0065243A">
        <w:rPr>
          <w:rFonts w:ascii="Calibri" w:hAnsi="Calibri" w:cs="Calibri"/>
        </w:rPr>
        <w:t> </w:t>
      </w:r>
      <w:r w:rsidRPr="0065243A">
        <w:rPr>
          <w:rFonts w:cs="Sylfaen"/>
        </w:rPr>
        <w:t>երրորդ եռամսյակի</w:t>
      </w:r>
      <w:r w:rsidRPr="0065243A">
        <w:rPr>
          <w:rFonts w:ascii="Calibri" w:hAnsi="Calibri" w:cs="Calibri"/>
        </w:rPr>
        <w:t> </w:t>
      </w:r>
      <w:r w:rsidRPr="0065243A">
        <w:rPr>
          <w:rFonts w:cs="Sylfaen"/>
        </w:rPr>
        <w:t>կատարման ընթացքի մասին հաղորդում  է ներկայացրել համայնքի ավագանուն</w:t>
      </w:r>
      <w:r w:rsidRPr="0065243A">
        <w:t>:</w:t>
      </w:r>
      <w:r w:rsidRPr="0065243A">
        <w:br/>
      </w:r>
      <w:r w:rsidRPr="0065243A">
        <w:rPr>
          <w:rFonts w:cs="Sylfaen"/>
        </w:rPr>
        <w:t xml:space="preserve">Հաշվի առնելով վերոգրյալը` </w:t>
      </w:r>
      <w:r w:rsidRPr="0065243A">
        <w:rPr>
          <w:rFonts w:ascii="Calibri" w:hAnsi="Calibri" w:cs="Calibri"/>
        </w:rPr>
        <w:t> </w:t>
      </w:r>
      <w:r w:rsidRPr="0065243A">
        <w:rPr>
          <w:rFonts w:cs="Sylfaen"/>
        </w:rPr>
        <w:t>համայնքի ավագանին որոշում է.</w:t>
      </w:r>
    </w:p>
    <w:p w:rsidR="0065243A" w:rsidRPr="0065243A" w:rsidRDefault="0065243A">
      <w:pPr>
        <w:divId w:val="414981753"/>
        <w:rPr>
          <w:rFonts w:ascii="GHEA Grapalat" w:eastAsia="Times New Roman" w:hAnsi="GHEA Grapalat"/>
          <w:sz w:val="24"/>
          <w:szCs w:val="24"/>
        </w:rPr>
      </w:pPr>
    </w:p>
    <w:p w:rsidR="0065243A" w:rsidRPr="0065243A" w:rsidRDefault="0065243A">
      <w:pPr>
        <w:pStyle w:val="NormalWeb"/>
        <w:divId w:val="414981753"/>
      </w:pPr>
      <w:r w:rsidRPr="0065243A">
        <w:rPr>
          <w:rFonts w:ascii="Calibri" w:hAnsi="Calibri" w:cs="Calibri"/>
          <w:color w:val="000000"/>
        </w:rPr>
        <w:t> </w:t>
      </w:r>
      <w:r w:rsidRPr="0065243A">
        <w:rPr>
          <w:color w:val="000000"/>
        </w:rPr>
        <w:t xml:space="preserve">Ի գիտություն ընդունել </w:t>
      </w:r>
      <w:proofErr w:type="gramStart"/>
      <w:r w:rsidRPr="0065243A">
        <w:rPr>
          <w:color w:val="000000"/>
        </w:rPr>
        <w:t>Դիլիջան  համայնքի</w:t>
      </w:r>
      <w:proofErr w:type="gramEnd"/>
      <w:r w:rsidRPr="0065243A">
        <w:rPr>
          <w:color w:val="000000"/>
        </w:rPr>
        <w:t xml:space="preserve"> 2019 թվականի բյուջեի երրորդ եռամսյակի</w:t>
      </w:r>
      <w:r w:rsidRPr="0065243A">
        <w:rPr>
          <w:rFonts w:ascii="Calibri" w:hAnsi="Calibri" w:cs="Calibri"/>
          <w:color w:val="000000"/>
        </w:rPr>
        <w:t> </w:t>
      </w:r>
      <w:r w:rsidRPr="0065243A">
        <w:rPr>
          <w:color w:val="000000"/>
        </w:rPr>
        <w:t>եկամուտների և ծախսերի կատարողականի մասին</w:t>
      </w:r>
      <w:r w:rsidRPr="0065243A">
        <w:rPr>
          <w:rFonts w:ascii="Calibri" w:hAnsi="Calibri" w:cs="Calibri"/>
          <w:color w:val="000000"/>
        </w:rPr>
        <w:t> </w:t>
      </w:r>
      <w:r w:rsidRPr="0065243A">
        <w:rPr>
          <w:color w:val="000000"/>
        </w:rPr>
        <w:t>համայնքի ղեկավարի հաղորդումը (կցվում է):</w:t>
      </w:r>
      <w:r w:rsidRPr="0065243A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289827618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289827618"/>
      </w:pPr>
      <w:r>
        <w:lastRenderedPageBreak/>
        <w:t>Որոշումն ընդունված է. /կցվում է որոշում N 138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57215956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ՄՈԼԴՈՎԱԿԱՆ ՓՈՂՈՑԻ ԹԻՎ </w:t>
      </w:r>
      <w:proofErr w:type="gramStart"/>
      <w:r>
        <w:rPr>
          <w:rStyle w:val="Emphasis"/>
          <w:b/>
          <w:bCs/>
        </w:rPr>
        <w:t>32 ՀԱՍՑԵԻ</w:t>
      </w:r>
      <w:proofErr w:type="gramEnd"/>
      <w:r>
        <w:rPr>
          <w:rStyle w:val="Emphasis"/>
          <w:b/>
          <w:bCs/>
        </w:rPr>
        <w:t xml:space="preserve"> 19.95ՔՄ ՄԱԿԵՐԵՍՈՎ ՀՈՂԱՄԱՍԻՑ 10.62ՔՄ ՀՈՂԱՄԱՍԸ ԴԻԼԻՋԱՆ ՀԱՄԱՅՆՔԻ ՀՈՂԵՐԻ ՖՈՆԴՈՒՄ ԸՆԴԳՐԿԵԼՈՒ ՄԱՍԻՆ </w:t>
      </w:r>
    </w:p>
    <w:p w:rsidR="0065243A" w:rsidRDefault="0065243A">
      <w:pPr>
        <w:pStyle w:val="NormalWeb"/>
        <w:jc w:val="right"/>
        <w:divId w:val="572159568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572159568"/>
      </w:pPr>
      <w:r>
        <w:t xml:space="preserve">Դիլիջան համայնքի ղեկավարի 2019թ. </w:t>
      </w:r>
      <w:proofErr w:type="gramStart"/>
      <w:r>
        <w:t>մայիսի</w:t>
      </w:r>
      <w:proofErr w:type="gramEnd"/>
      <w:r>
        <w:t xml:space="preserve"> 22-ի թիվ 298-Ա որոշմամբ առաջարկվել էր պետականորեն գրանցել Դիլիջան քաղաքի Մոլդովական փողոցի թիվ</w:t>
      </w:r>
      <w:r>
        <w:rPr>
          <w:rFonts w:ascii="Calibri" w:hAnsi="Calibri" w:cs="Calibri"/>
        </w:rPr>
        <w:t> </w:t>
      </w:r>
      <w:r>
        <w:t>32 հասցեի 19.95քմ հողամասի նկատմամբ համայնքի սեփականության իրավունքը: Նշված հողամասից 10.62քմ հողամասը</w:t>
      </w:r>
      <w:r>
        <w:rPr>
          <w:rFonts w:ascii="Calibri" w:hAnsi="Calibri" w:cs="Calibri"/>
        </w:rPr>
        <w:t> </w:t>
      </w:r>
      <w:r>
        <w:t>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ղեկավարվելով&lt;&lt;Տեղական ինքնակառավարման մասին&gt;&gt;օրենքի 18-րդ հոդվածի 1-ին մասի 42-րդ կետի պահանջներով՝ համայնքի ավագանին որոշում է.</w:t>
      </w:r>
    </w:p>
    <w:p w:rsidR="0065243A" w:rsidRDefault="0065243A">
      <w:pPr>
        <w:pStyle w:val="NormalWeb"/>
        <w:divId w:val="572159568"/>
      </w:pPr>
      <w:r>
        <w:t>Դիլիջան համայնքի, Դիլիջան քաղաքի Մոլդովական փողոցի թիվ</w:t>
      </w:r>
      <w:r>
        <w:rPr>
          <w:rFonts w:ascii="Calibri" w:hAnsi="Calibri" w:cs="Calibri"/>
        </w:rPr>
        <w:t> </w:t>
      </w:r>
      <w:r>
        <w:t>32 հասցեի 19.95քմ հողամասից 10.62քմ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</w:t>
      </w:r>
      <w:r>
        <w:rPr>
          <w:rFonts w:ascii="Calibri" w:hAnsi="Calibri" w:cs="Calibri"/>
        </w:rPr>
        <w:t> </w:t>
      </w:r>
      <w:r>
        <w:t>ընդհանուր օգտագործման</w:t>
      </w:r>
      <w:r>
        <w:rPr>
          <w:rFonts w:ascii="Calibri" w:hAnsi="Calibri" w:cs="Calibri"/>
        </w:rPr>
        <w:t> </w:t>
      </w:r>
      <w:r>
        <w:t>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1406610070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1406610070"/>
      </w:pPr>
      <w:r>
        <w:t>Որոշումն ընդունված է. /կցվում է որոշում N 139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18601855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Տ.ՊԵՏՐՈՍՅԱՆ ՓՈՂՈՑ 4-ՐԴ ՓԱԿՈՒՂԻ ԹԻՎ </w:t>
      </w:r>
      <w:proofErr w:type="gramStart"/>
      <w:r>
        <w:rPr>
          <w:rStyle w:val="Emphasis"/>
          <w:b/>
          <w:bCs/>
        </w:rPr>
        <w:t>3 ՀԱՍՑԵԻ</w:t>
      </w:r>
      <w:proofErr w:type="gramEnd"/>
      <w:r>
        <w:rPr>
          <w:rStyle w:val="Emphasis"/>
          <w:b/>
          <w:bCs/>
        </w:rPr>
        <w:t xml:space="preserve"> 1543.8ՔՄ ՄԱԿԵՐԵՍՈՎ ՀՈՂԱՄԱՍԸ ԴԻԼԻՋԱՆ ՀԱՄԱՅՆՔԻ ՀՈՂԵՐԻ ՖՈՆԴՈՒՄ ԸՆԴԳՐԿԵԼՈՒ ՄԱՍԻՆ </w:t>
      </w:r>
    </w:p>
    <w:p w:rsidR="0065243A" w:rsidRDefault="0065243A">
      <w:pPr>
        <w:pStyle w:val="NormalWeb"/>
        <w:jc w:val="right"/>
        <w:divId w:val="1186018556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1186018556"/>
      </w:pPr>
      <w:r>
        <w:t>Դիլիջան համայնքի ղեկավարի 2019թ.</w:t>
      </w:r>
      <w:r>
        <w:rPr>
          <w:rFonts w:ascii="Calibri" w:hAnsi="Calibri" w:cs="Calibri"/>
        </w:rPr>
        <w:t> </w:t>
      </w:r>
      <w:proofErr w:type="gramStart"/>
      <w:r>
        <w:t>սեպտեմբերի 17-ի թիվ 573-Ա որոշմամբ առաջարկվել էր պետականորեն գրանցել Դիլիջան քաղաքի</w:t>
      </w:r>
      <w:r>
        <w:rPr>
          <w:rFonts w:ascii="Calibri" w:hAnsi="Calibri" w:cs="Calibri"/>
        </w:rPr>
        <w:t> </w:t>
      </w:r>
      <w:r>
        <w:t>Տ.Պետրոսյան փողոց 4-րդ</w:t>
      </w:r>
      <w:r>
        <w:rPr>
          <w:rFonts w:ascii="Calibri" w:hAnsi="Calibri" w:cs="Calibri"/>
        </w:rPr>
        <w:t> </w:t>
      </w:r>
      <w:r>
        <w:t>փակուղի</w:t>
      </w:r>
      <w:r>
        <w:rPr>
          <w:rFonts w:ascii="Calibri" w:hAnsi="Calibri" w:cs="Calibri"/>
        </w:rPr>
        <w:t> </w:t>
      </w:r>
      <w:r>
        <w:t>թիվ</w:t>
      </w:r>
      <w:r>
        <w:rPr>
          <w:rFonts w:ascii="Calibri" w:hAnsi="Calibri" w:cs="Calibri"/>
        </w:rPr>
        <w:t> </w:t>
      </w:r>
      <w:r>
        <w:t>3 հասցեի 1543.8քմ հողամասի նկատմամբ համայնքի սեփականության իրավունքը: Նշված հողամասը</w:t>
      </w:r>
      <w:r>
        <w:rPr>
          <w:rFonts w:ascii="Calibri" w:hAnsi="Calibri" w:cs="Calibri"/>
        </w:rPr>
        <w:t> </w:t>
      </w:r>
      <w:r>
        <w:t>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  <w:proofErr w:type="gramEnd"/>
    </w:p>
    <w:p w:rsidR="0065243A" w:rsidRDefault="0065243A">
      <w:pPr>
        <w:pStyle w:val="NormalWeb"/>
        <w:divId w:val="1186018556"/>
      </w:pPr>
      <w:r>
        <w:t>Դիլիջան համայնքի, Դիլիջան քաղաքի</w:t>
      </w:r>
      <w:r>
        <w:rPr>
          <w:rFonts w:ascii="Calibri" w:hAnsi="Calibri" w:cs="Calibri"/>
        </w:rPr>
        <w:t> </w:t>
      </w:r>
      <w:r>
        <w:t>Տ.Պետրոսյան փողոց 4-րդ</w:t>
      </w:r>
      <w:r>
        <w:rPr>
          <w:rFonts w:ascii="Calibri" w:hAnsi="Calibri" w:cs="Calibri"/>
        </w:rPr>
        <w:t> </w:t>
      </w:r>
      <w:r>
        <w:t>փակուղի</w:t>
      </w:r>
      <w:r>
        <w:rPr>
          <w:rFonts w:ascii="Calibri" w:hAnsi="Calibri" w:cs="Calibri"/>
        </w:rPr>
        <w:t> </w:t>
      </w:r>
      <w:r>
        <w:t>թիվ</w:t>
      </w:r>
      <w:r>
        <w:rPr>
          <w:rFonts w:ascii="Calibri" w:hAnsi="Calibri" w:cs="Calibri"/>
        </w:rPr>
        <w:t> </w:t>
      </w:r>
      <w:r>
        <w:t xml:space="preserve">3 հասցեի 1543.8քմ հողամասը, որը համայնքի կադաստրային քարտեզում սխալմամբ </w:t>
      </w:r>
      <w:r>
        <w:lastRenderedPageBreak/>
        <w:t>հաշվառված է որպես ֆիզիկական անձի սեփականություն, ընդգրկել Դիլիջան համայնքի հողերի ֆոնդում, որպես Բնակավայրերի հողերի</w:t>
      </w:r>
      <w:r>
        <w:rPr>
          <w:rFonts w:ascii="Calibri" w:hAnsi="Calibri" w:cs="Calibri"/>
        </w:rPr>
        <w:t> </w:t>
      </w:r>
      <w:r>
        <w:t>բնակելի կառուցապատման</w:t>
      </w:r>
      <w:r>
        <w:rPr>
          <w:rFonts w:ascii="Calibri" w:hAnsi="Calibri" w:cs="Calibri"/>
        </w:rPr>
        <w:t> </w:t>
      </w:r>
      <w:r>
        <w:t>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742869692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742869692"/>
      </w:pPr>
      <w:r>
        <w:t>Որոշումն ընդունված է. /կցվում է որոշում N 140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79378916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ԳԱՅԻ ՓՈՂՈՑԻ ԹԻՎ 10/1 ՀԱՍՑԵԻ 252.0ՔՄ ՀՈՂԱՄԱՍՆ ԸՆԴԼԱՅՆՄԱՆ ԿԱՐԳՈՎ ՕՏԱՐԵԼՈՒ ՀԱՄԱՁԱՅՆՈՒԹՅՈՒՆ ՏԱԼՈՒ ՄԱՍԻՆ </w:t>
      </w:r>
    </w:p>
    <w:p w:rsidR="0065243A" w:rsidRDefault="0065243A">
      <w:pPr>
        <w:pStyle w:val="NormalWeb"/>
        <w:jc w:val="right"/>
        <w:divId w:val="793789163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793789163"/>
      </w:pPr>
      <w:r>
        <w:t>Դիլիջան համայնքի ղեկավարին</w:t>
      </w:r>
      <w:r>
        <w:rPr>
          <w:rFonts w:ascii="Calibri" w:hAnsi="Calibri" w:cs="Calibri"/>
        </w:rPr>
        <w:t> </w:t>
      </w:r>
      <w:r>
        <w:t xml:space="preserve">են դիմել քաղ. </w:t>
      </w:r>
      <w:proofErr w:type="gramStart"/>
      <w:r>
        <w:t>Հրանուշ Արամայիսի Քոչարյանը, Ասպրամ Լեմուելի Սանթրոսյանը և Ռոզի Հակոբի Քոչարյանը՝ Դիլիջան համայնքի Դիլիջան քաղաքի Գայի փողոցի թիվ</w:t>
      </w:r>
      <w:r>
        <w:rPr>
          <w:rFonts w:ascii="Calibri" w:hAnsi="Calibri" w:cs="Calibri"/>
        </w:rPr>
        <w:t> </w:t>
      </w:r>
      <w:r>
        <w:t xml:space="preserve">10 հասցեի, իրենց սեփականության իրավունքով պատկանող բնակելի տան սպասարկման 608.0քմ հողամասին կից գտնվող /Գայի փողոցի թիվ 10/1 հասցեի/ 252.0քմ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252.0քմ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 Գայի փողոցի թիվ 10/1 հասցեի 252.0քմ հողամասն ուղղակի վաճառքի ձևով, ընդլայնման կարգով,</w:t>
      </w:r>
      <w:r>
        <w:rPr>
          <w:rFonts w:ascii="Calibri" w:hAnsi="Calibri" w:cs="Calibri"/>
        </w:rPr>
        <w:t> </w:t>
      </w:r>
      <w:r>
        <w:t>312984 /երեք հարյուր</w:t>
      </w:r>
      <w:r>
        <w:rPr>
          <w:rFonts w:ascii="Calibri" w:hAnsi="Calibri" w:cs="Calibri"/>
        </w:rPr>
        <w:t> </w:t>
      </w:r>
      <w:r>
        <w:t>տասներկու հազար</w:t>
      </w:r>
      <w:r>
        <w:rPr>
          <w:rFonts w:ascii="Calibri" w:hAnsi="Calibri" w:cs="Calibri"/>
        </w:rPr>
        <w:t> </w:t>
      </w:r>
      <w:r>
        <w:t>ինը հարյուր ութսունչորս/ դրամ արժեքով օտարել քաղ.</w:t>
      </w:r>
      <w:proofErr w:type="gramEnd"/>
      <w:r>
        <w:t xml:space="preserve"> Հրանուշ Քոչարյանին, Ասպրամ Սանթրոսյանին և Ռոզի Քոչարյանին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5243A" w:rsidRDefault="0065243A">
      <w:pPr>
        <w:pStyle w:val="NormalWeb"/>
        <w:divId w:val="79378916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Գայի փողոցի թիվ 10/1 հասցեի 252.0քմ հողամասն, ընդլայնման կարգով, ուղղակի վաճառքի ձևով, 312984 /երեք հարյուր</w:t>
      </w:r>
      <w:r>
        <w:rPr>
          <w:rFonts w:ascii="Calibri" w:hAnsi="Calibri" w:cs="Calibri"/>
        </w:rPr>
        <w:t> </w:t>
      </w:r>
      <w:r>
        <w:t>տասներկու հազար</w:t>
      </w:r>
      <w:r>
        <w:rPr>
          <w:rFonts w:ascii="Calibri" w:hAnsi="Calibri" w:cs="Calibri"/>
        </w:rPr>
        <w:t> </w:t>
      </w:r>
      <w:r>
        <w:t xml:space="preserve">ինը հարյուր ութսունչորս/ դրամ արժեքով, քաղ. Հրանուշ Քոչարյանին, Ասպրամ Սանթրոսյանին և Ռոզի Քոչարյանին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517543614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517543614"/>
      </w:pPr>
      <w:r>
        <w:t>Որոշումն ընդունված է. /կցվում է որոշում N 141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2012371193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2018 ԹՎԱԿԱՆԻ ԴԵԿՏԵՄԲԵՐԻ 26-Ի N 141-Ն ՈՐՈՇՄԱՆ ՄԵՋ ՓՈՓՈԽՈՒԹՅՈՒՆ ԿԱՏԱՐԵԼՈՒ ՄԱՍԻՆ </w:t>
      </w:r>
    </w:p>
    <w:p w:rsidR="0065243A" w:rsidRDefault="0065243A">
      <w:pPr>
        <w:pStyle w:val="NormalWeb"/>
        <w:jc w:val="right"/>
        <w:divId w:val="2012371193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2012371193"/>
      </w:pPr>
      <w:proofErr w:type="gramStart"/>
      <w:r w:rsidRPr="0065243A">
        <w:t xml:space="preserve">Ղեկավարվելով </w:t>
      </w:r>
      <w:r w:rsidRPr="0065243A">
        <w:rPr>
          <w:rFonts w:ascii="Calibri" w:hAnsi="Calibri" w:cs="Calibri"/>
        </w:rPr>
        <w:t> </w:t>
      </w:r>
      <w:r w:rsidRPr="0065243A">
        <w:rPr>
          <w:rFonts w:cs="GHEA Grapalat"/>
        </w:rPr>
        <w:t>«</w:t>
      </w:r>
      <w:proofErr w:type="gramEnd"/>
      <w:r w:rsidRPr="0065243A">
        <w:t>Տեղական ինքնակառավարման մասին»</w:t>
      </w:r>
      <w:r w:rsidRPr="0065243A">
        <w:rPr>
          <w:rFonts w:ascii="Calibri" w:hAnsi="Calibri" w:cs="Calibri"/>
        </w:rPr>
        <w:t> </w:t>
      </w:r>
      <w:r w:rsidRPr="0065243A">
        <w:t xml:space="preserve"> օրենքի 18-րդ հոդվածի 1-ին մասի</w:t>
      </w:r>
      <w:r w:rsidRPr="0065243A">
        <w:rPr>
          <w:rFonts w:ascii="Calibri" w:hAnsi="Calibri" w:cs="Calibri"/>
        </w:rPr>
        <w:t> </w:t>
      </w:r>
      <w:r w:rsidRPr="0065243A">
        <w:t xml:space="preserve"> 5-</w:t>
      </w:r>
      <w:r w:rsidRPr="0065243A">
        <w:rPr>
          <w:rFonts w:cs="Sylfaen"/>
        </w:rPr>
        <w:t>րդ կետի պահանջներով՝</w:t>
      </w:r>
      <w:r w:rsidRPr="0065243A">
        <w:rPr>
          <w:rFonts w:ascii="Calibri" w:hAnsi="Calibri" w:cs="Calibri"/>
        </w:rPr>
        <w:t> </w:t>
      </w:r>
      <w:r w:rsidRPr="0065243A">
        <w:t xml:space="preserve">համայնքի ավագանին որոշում է. </w:t>
      </w:r>
      <w:r w:rsidRPr="0065243A">
        <w:rPr>
          <w:rFonts w:ascii="Calibri" w:hAnsi="Calibri" w:cs="Calibri"/>
        </w:rPr>
        <w:t>    </w:t>
      </w:r>
    </w:p>
    <w:p w:rsidR="0065243A" w:rsidRPr="0065243A" w:rsidRDefault="0065243A" w:rsidP="0065243A">
      <w:pPr>
        <w:pStyle w:val="NormalWeb"/>
        <w:tabs>
          <w:tab w:val="left" w:pos="360"/>
          <w:tab w:val="left" w:pos="1134"/>
          <w:tab w:val="left" w:pos="2268"/>
        </w:tabs>
        <w:divId w:val="2012371193"/>
      </w:pPr>
      <w:r w:rsidRPr="0065243A">
        <w:t>Դիլիջան</w:t>
      </w:r>
      <w:r w:rsidRPr="0065243A">
        <w:rPr>
          <w:rFonts w:ascii="Calibri" w:hAnsi="Calibri" w:cs="Calibri"/>
        </w:rPr>
        <w:t> </w:t>
      </w:r>
      <w:r w:rsidRPr="0065243A">
        <w:t>համայնքի ավագանու</w:t>
      </w:r>
      <w:r w:rsidRPr="0065243A">
        <w:rPr>
          <w:rFonts w:ascii="Calibri" w:hAnsi="Calibri" w:cs="Calibri"/>
        </w:rPr>
        <w:t> </w:t>
      </w:r>
      <w:r w:rsidRPr="0065243A">
        <w:t>201</w:t>
      </w:r>
      <w:r w:rsidRPr="0065243A">
        <w:rPr>
          <w:lang w:val="hy-AM"/>
        </w:rPr>
        <w:t>8</w:t>
      </w:r>
      <w:r w:rsidRPr="0065243A">
        <w:t xml:space="preserve">թվականի դեկտեմբերի 26-ի թիվ </w:t>
      </w:r>
      <w:r w:rsidRPr="0065243A">
        <w:rPr>
          <w:lang w:val="hy-AM"/>
        </w:rPr>
        <w:t>141</w:t>
      </w:r>
      <w:r w:rsidRPr="0065243A">
        <w:t>-Ն որոշմամբ հաստատված համայնքի 201</w:t>
      </w:r>
      <w:r w:rsidRPr="0065243A">
        <w:rPr>
          <w:lang w:val="hy-AM"/>
        </w:rPr>
        <w:t>9</w:t>
      </w:r>
      <w:r w:rsidRPr="0065243A">
        <w:t>թվականի բյուջեում կատարել հետևյալ փոփոխությունները.</w:t>
      </w:r>
      <w:r w:rsidRPr="0065243A">
        <w:rPr>
          <w:rFonts w:ascii="Calibri" w:hAnsi="Calibri" w:cs="Calibri"/>
        </w:rPr>
        <w:t> </w:t>
      </w:r>
      <w:r w:rsidRPr="0065243A">
        <w:rPr>
          <w:rFonts w:ascii="Calibri" w:hAnsi="Calibri" w:cs="Calibri"/>
        </w:rPr>
        <w:br/>
      </w:r>
      <w:proofErr w:type="gramStart"/>
      <w:r w:rsidRPr="0065243A">
        <w:t xml:space="preserve">1. Դիլիջան համայնքի 2019 թվականի բյուջեի ֆոնդային մասի ոչ ֆինանսական միջոցների ակտիվների իրացումից մուտքեր՝ այլ հիմնական միջոցների իրացումից մուտքերն ավելացնել 50000/հիսուն հազար/ ՀՀ դրամ և հողի իրացումից մուտքերն  ավելացնել 50000000 /հիսուն միլիոն/ ՀՀ դրամ և համապատասխանաբար </w:t>
      </w:r>
      <w:r w:rsidRPr="0065243A">
        <w:rPr>
          <w:rFonts w:cs="GHEA Grapalat"/>
        </w:rPr>
        <w:t>«</w:t>
      </w:r>
      <w:r w:rsidRPr="0065243A">
        <w:t>04-05-01-Ճանապարհային տրանսպորտ» գործառնական դասակարգմամբ ծախսերի կատարման նախահաշվում  «5113--Շենքերի և շինությունների կապիտալ վերանորոգում» ծախսային հոդվածին ավելացնել 50050000 /հիսուն միլիոն հիսուն հազար/ ՀՀ դրամ:</w:t>
      </w:r>
      <w:proofErr w:type="gramEnd"/>
    </w:p>
    <w:p w:rsidR="0065243A" w:rsidRPr="0065243A" w:rsidRDefault="0065243A" w:rsidP="0065243A">
      <w:pPr>
        <w:pStyle w:val="NormalWeb"/>
        <w:divId w:val="2012371193"/>
      </w:pPr>
      <w:r w:rsidRPr="0065243A">
        <w:t>2.  Դիլիջան համայնքի 2019 թվականի բյուջեի ֆոնդային մասի ծախսային մասում կատարել հետևյալ փոփոխությունները՝</w:t>
      </w:r>
    </w:p>
    <w:p w:rsidR="0065243A" w:rsidRPr="0065243A" w:rsidRDefault="0065243A" w:rsidP="0065243A">
      <w:pPr>
        <w:pStyle w:val="NormalWeb"/>
        <w:divId w:val="2012371193"/>
      </w:pPr>
      <w:r w:rsidRPr="0065243A">
        <w:rPr>
          <w:rFonts w:cs="GHEA Grapalat"/>
        </w:rPr>
        <w:t>ա) «</w:t>
      </w:r>
      <w:r w:rsidRPr="0065243A">
        <w:t>06-01-01</w:t>
      </w:r>
      <w:proofErr w:type="gramStart"/>
      <w:r w:rsidRPr="0065243A">
        <w:t xml:space="preserve">- </w:t>
      </w:r>
      <w:r w:rsidRPr="0065243A">
        <w:rPr>
          <w:rFonts w:ascii="Calibri" w:hAnsi="Calibri" w:cs="Calibri"/>
        </w:rPr>
        <w:t> </w:t>
      </w:r>
      <w:r w:rsidRPr="0065243A">
        <w:t>Բնակարանային</w:t>
      </w:r>
      <w:proofErr w:type="gramEnd"/>
      <w:r w:rsidRPr="0065243A">
        <w:t xml:space="preserve"> շինարարություն» գործառնական դասակարգմամբ ծախսերի կատարման նախահաշվում«5113- Շենքերի և շինությունների կապիտալ վերանորոգում» տնտեսագիտական հոդվածից պակասեցնել  29000000/քսանինը միլիոն/ ՀՀ դրամ </w:t>
      </w:r>
    </w:p>
    <w:p w:rsidR="0065243A" w:rsidRPr="0065243A" w:rsidRDefault="0065243A" w:rsidP="0065243A">
      <w:pPr>
        <w:pStyle w:val="NormalWeb"/>
        <w:divId w:val="2012371193"/>
      </w:pPr>
      <w:r w:rsidRPr="0065243A">
        <w:rPr>
          <w:rFonts w:cs="GHEA Grapalat"/>
        </w:rPr>
        <w:t>բ) «</w:t>
      </w:r>
      <w:r w:rsidRPr="0065243A">
        <w:t xml:space="preserve">08-02-03- Մշակույթի տներ, ակումբներ, կենտրոններ» գործառնական դասակարգմամբ ծախսերի կատարման նախահաշվում«5113- Շենքերի և շինությունների կապիտալ վերանորոգում» տնտեսագիտական հոդվածից </w:t>
      </w:r>
      <w:proofErr w:type="gramStart"/>
      <w:r w:rsidRPr="0065243A">
        <w:t>պակասեցնել  3500000</w:t>
      </w:r>
      <w:proofErr w:type="gramEnd"/>
      <w:r w:rsidRPr="0065243A">
        <w:t xml:space="preserve">/երեք միլիոն հինգ հարյուր հազար/ ՀՀ դրամ </w:t>
      </w:r>
    </w:p>
    <w:p w:rsidR="0065243A" w:rsidRPr="0065243A" w:rsidRDefault="0065243A" w:rsidP="0065243A">
      <w:pPr>
        <w:pStyle w:val="NormalWeb"/>
        <w:divId w:val="2012371193"/>
      </w:pPr>
      <w:r w:rsidRPr="0065243A">
        <w:t xml:space="preserve">գ) </w:t>
      </w:r>
      <w:r w:rsidRPr="0065243A">
        <w:rPr>
          <w:rFonts w:cs="GHEA Grapalat"/>
        </w:rPr>
        <w:t>«</w:t>
      </w:r>
      <w:r w:rsidRPr="0065243A">
        <w:t xml:space="preserve">09-01-01-Նախադպրոցական կրթություն» գործառնական դասակարգմամբ ծախսերի կատարման նախահաշվում«5113- Շենքերի և շինությունների կապիտալ վերանորոգում» տնտեսագիտական հոդվածից </w:t>
      </w:r>
      <w:proofErr w:type="gramStart"/>
      <w:r w:rsidRPr="0065243A">
        <w:t>պակասեցնել  65000000</w:t>
      </w:r>
      <w:proofErr w:type="gramEnd"/>
      <w:r w:rsidRPr="0065243A">
        <w:t xml:space="preserve">/վաթսունհինգ  միլիոն/ ՀՀ դրամ </w:t>
      </w:r>
    </w:p>
    <w:p w:rsidR="0065243A" w:rsidRPr="0065243A" w:rsidRDefault="0065243A" w:rsidP="0065243A">
      <w:pPr>
        <w:pStyle w:val="NormalWeb"/>
        <w:divId w:val="2012371193"/>
      </w:pPr>
      <w:r w:rsidRPr="0065243A">
        <w:t>դ)</w:t>
      </w:r>
      <w:r w:rsidRPr="0065243A">
        <w:rPr>
          <w:rFonts w:cs="GHEA Grapalat"/>
        </w:rPr>
        <w:t xml:space="preserve"> «</w:t>
      </w:r>
      <w:r w:rsidRPr="0065243A">
        <w:t xml:space="preserve"> 04-05-01-Ճանապարհային տրանսպորտ » գործառնական դասակարգմամբ ծախսերի կատարման նախահաշվում «5134—Նախագծահետազոտական ծախսեր» ծախսային հոդվածից </w:t>
      </w:r>
      <w:proofErr w:type="gramStart"/>
      <w:r w:rsidRPr="0065243A">
        <w:t>պակասեցնել  4000000</w:t>
      </w:r>
      <w:proofErr w:type="gramEnd"/>
      <w:r w:rsidRPr="0065243A">
        <w:t>/չորս միլիոն/ ՀՀ դրամ</w:t>
      </w:r>
    </w:p>
    <w:p w:rsidR="0065243A" w:rsidRPr="0065243A" w:rsidRDefault="0065243A" w:rsidP="0065243A">
      <w:pPr>
        <w:pStyle w:val="NormalWeb"/>
        <w:divId w:val="2012371193"/>
      </w:pPr>
      <w:r w:rsidRPr="0065243A">
        <w:rPr>
          <w:rFonts w:cs="GHEA Grapalat"/>
        </w:rPr>
        <w:t>ե) «</w:t>
      </w:r>
      <w:r w:rsidRPr="0065243A">
        <w:t>01-01-01</w:t>
      </w:r>
      <w:proofErr w:type="gramStart"/>
      <w:r w:rsidRPr="0065243A">
        <w:t xml:space="preserve">- </w:t>
      </w:r>
      <w:r w:rsidRPr="0065243A">
        <w:rPr>
          <w:rFonts w:ascii="Calibri" w:hAnsi="Calibri" w:cs="Calibri"/>
        </w:rPr>
        <w:t> </w:t>
      </w:r>
      <w:r w:rsidRPr="0065243A">
        <w:t>Օրենսդիր</w:t>
      </w:r>
      <w:proofErr w:type="gramEnd"/>
      <w:r w:rsidRPr="0065243A">
        <w:t xml:space="preserve"> և գործադիր մարմիններ,պետական կառավարում» գործառնական դասակարգմամբ ծախսերի կատարման նախահաշվում«5122-վարչական սարքավորումներ» տնտեսագիտական հոդվածին ավելացնել 1500000/մեկ միլիոն հինգ հարյուր հազար/ ՀՀ դրամ </w:t>
      </w:r>
    </w:p>
    <w:p w:rsidR="0065243A" w:rsidRPr="0065243A" w:rsidRDefault="0065243A" w:rsidP="0065243A">
      <w:pPr>
        <w:pStyle w:val="NormalWeb"/>
        <w:divId w:val="2012371193"/>
      </w:pPr>
      <w:proofErr w:type="gramStart"/>
      <w:r w:rsidRPr="0065243A">
        <w:rPr>
          <w:rFonts w:cs="GHEA Grapalat"/>
        </w:rPr>
        <w:lastRenderedPageBreak/>
        <w:t>զ)«</w:t>
      </w:r>
      <w:proofErr w:type="gramEnd"/>
      <w:r w:rsidRPr="0065243A">
        <w:t xml:space="preserve"> 04-05-01-Ճանապարհային տրանսպորտ » գործառնական դասակարգմամբ ծախսերի կատարման նախահաշվում «5113--Շենքերի և շինությունների կապիտալ վերանորոգում» ծախսային հոդվածին ավելացնել 100000000/մեկ հարյուր միլիոն/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39"/>
        <w:gridCol w:w="1280"/>
      </w:tblGrid>
      <w:tr w:rsidR="0065243A">
        <w:trPr>
          <w:divId w:val="1812208518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1812208518"/>
      </w:pPr>
      <w:r>
        <w:t>Որոշումն ընդունված է. /կցվում է որոշում N 142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203962435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2019Թ.ԲՅՈՒՋԵԻ ՎԱՐՉԱԿԱՆ ՄԱՍԻ ՊԱՀՈՒՍՏԱՅԻՆ ՖՈՆԴԻՑ ՀԱՏԿԱՑՈՒՄ ԿԱՏԱՐԵԼՈՒ ՄԱՍԻՆ </w:t>
      </w:r>
    </w:p>
    <w:p w:rsidR="0065243A" w:rsidRDefault="0065243A">
      <w:pPr>
        <w:pStyle w:val="NormalWeb"/>
        <w:jc w:val="right"/>
        <w:divId w:val="2039624356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>
      <w:pPr>
        <w:spacing w:before="100" w:beforeAutospacing="1" w:after="100" w:afterAutospacing="1"/>
        <w:jc w:val="both"/>
        <w:divId w:val="2039624356"/>
        <w:rPr>
          <w:sz w:val="24"/>
          <w:szCs w:val="24"/>
        </w:rPr>
      </w:pPr>
      <w:r w:rsidRPr="0065243A">
        <w:rPr>
          <w:rFonts w:ascii="GHEA Grapalat" w:eastAsia="Times New Roman" w:hAnsi="GHEA Grapalat"/>
          <w:color w:val="000000"/>
          <w:sz w:val="24"/>
          <w:szCs w:val="24"/>
        </w:rPr>
        <w:t>2019թ.</w:t>
      </w:r>
      <w:proofErr w:type="gramStart"/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բյուջեով</w:t>
      </w:r>
      <w:proofErr w:type="gramEnd"/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չկանխատեսված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ծախսերի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նախատեսված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ելքերի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լրացուցիչ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ֆինանսավորման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նպատակով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ղեկավարն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առաջարկություն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ներկայացրել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բյուջեի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պահուստային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ֆոնդից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կատարել</w:t>
      </w:r>
      <w:r w:rsidRPr="0065243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</w:rPr>
        <w:t>հատկացում</w:t>
      </w:r>
      <w:r w:rsidRPr="0065243A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65243A" w:rsidRPr="0065243A" w:rsidRDefault="0065243A" w:rsidP="0065243A">
      <w:pPr>
        <w:spacing w:before="100" w:beforeAutospacing="1" w:after="100" w:afterAutospacing="1"/>
        <w:jc w:val="both"/>
        <w:divId w:val="2039624356"/>
        <w:rPr>
          <w:sz w:val="24"/>
          <w:szCs w:val="24"/>
        </w:rPr>
      </w:pPr>
      <w:r w:rsidRPr="006524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Հաշվի առնելով վերոգրյալը և ղեկավարվելով «Տեղական ինքնակառավարման մասին»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օրենքի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524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Pr="0065243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1-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6524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5-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52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պահանջներով՝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524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ավագանին որոշում է.</w:t>
      </w:r>
      <w:r w:rsidRPr="006524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</w:p>
    <w:p w:rsidR="0065243A" w:rsidRPr="0065243A" w:rsidRDefault="0065243A">
      <w:pPr>
        <w:pStyle w:val="NormalWeb"/>
        <w:divId w:val="2039624356"/>
      </w:pPr>
      <w:r w:rsidRPr="0065243A">
        <w:t>Տալ համաձայնություն համայնքի ղեկավարի առաջարկությանը և կատարել հատկացում՝</w:t>
      </w:r>
      <w:r w:rsidRPr="0065243A">
        <w:rPr>
          <w:rFonts w:ascii="Calibri" w:hAnsi="Calibri" w:cs="Calibri"/>
        </w:rPr>
        <w:t>  </w:t>
      </w:r>
      <w:r w:rsidRPr="0065243A">
        <w:t xml:space="preserve"> </w:t>
      </w:r>
      <w:r w:rsidRPr="0065243A">
        <w:br/>
      </w:r>
      <w:proofErr w:type="gramStart"/>
      <w:r w:rsidRPr="0065243A">
        <w:t>1</w:t>
      </w:r>
      <w:proofErr w:type="gramEnd"/>
      <w:r w:rsidRPr="0065243A">
        <w:t>.</w:t>
      </w:r>
      <w:r w:rsidRPr="0065243A">
        <w:rPr>
          <w:rFonts w:ascii="Calibri" w:hAnsi="Calibri" w:cs="Calibri"/>
        </w:rPr>
        <w:t> </w:t>
      </w:r>
      <w:r w:rsidRPr="0065243A">
        <w:t>Դիլիջան</w:t>
      </w:r>
      <w:r w:rsidRPr="0065243A">
        <w:rPr>
          <w:rFonts w:ascii="Calibri" w:hAnsi="Calibri" w:cs="Calibri"/>
        </w:rPr>
        <w:t> </w:t>
      </w:r>
      <w:r w:rsidRPr="0065243A">
        <w:t>համայնքի բյուջեի վարչական մասի պահուստային ֆոնդից՝ 11-01-02, «ՀՀ համայնքների պահուստային ֆոնդ» գործառնական նշանակության</w:t>
      </w:r>
      <w:r w:rsidRPr="0065243A">
        <w:rPr>
          <w:rFonts w:ascii="Calibri" w:hAnsi="Calibri" w:cs="Calibri"/>
        </w:rPr>
        <w:t> </w:t>
      </w:r>
      <w:r w:rsidRPr="0065243A">
        <w:t>ծախսերի կատարման նախահաշվի «4891» (պահուստային միջոցներ) տնտեսագիտական հոդվածից</w:t>
      </w:r>
      <w:r w:rsidRPr="0065243A">
        <w:rPr>
          <w:rFonts w:ascii="Calibri" w:hAnsi="Calibri" w:cs="Calibri"/>
        </w:rPr>
        <w:t> </w:t>
      </w:r>
      <w:r w:rsidRPr="0065243A">
        <w:t>9440368/ինը միլիոն չորս հարյուր քառասուն հազար երեք հարյուր վաթսունութ/ ՀՀ դրամն ուղղել՝</w:t>
      </w:r>
    </w:p>
    <w:p w:rsidR="0065243A" w:rsidRPr="0065243A" w:rsidRDefault="0065243A">
      <w:pPr>
        <w:pStyle w:val="NormalWeb"/>
        <w:divId w:val="2039624356"/>
      </w:pPr>
      <w:r w:rsidRPr="0065243A">
        <w:t>1.1</w:t>
      </w:r>
      <w:proofErr w:type="gramStart"/>
      <w:r w:rsidRPr="0065243A">
        <w:rPr>
          <w:rFonts w:ascii="Calibri" w:hAnsi="Calibri" w:cs="Calibri"/>
        </w:rPr>
        <w:t> </w:t>
      </w:r>
      <w:r w:rsidRPr="0065243A">
        <w:t xml:space="preserve"> 05</w:t>
      </w:r>
      <w:proofErr w:type="gramEnd"/>
      <w:r w:rsidRPr="0065243A">
        <w:t xml:space="preserve">-01-01 </w:t>
      </w:r>
      <w:r w:rsidRPr="0065243A">
        <w:rPr>
          <w:rFonts w:cs="GHEA Grapalat"/>
        </w:rPr>
        <w:t>«</w:t>
      </w:r>
      <w:r w:rsidRPr="0065243A">
        <w:t>Աղբահանում» գործառնական նշանակության</w:t>
      </w:r>
      <w:r w:rsidRPr="0065243A">
        <w:rPr>
          <w:rFonts w:ascii="Calibri" w:hAnsi="Calibri" w:cs="Calibri"/>
        </w:rPr>
        <w:t> </w:t>
      </w:r>
      <w:r w:rsidRPr="0065243A">
        <w:t>ծախսերի կատարման նախահաշվի 4264 (տրանսպորտային նյութեր ) տնտեսագիտական հոդվածին 6000000/վեց միլիոն/ ՀՀ դրամ:</w:t>
      </w:r>
    </w:p>
    <w:p w:rsidR="0065243A" w:rsidRPr="0065243A" w:rsidRDefault="0065243A">
      <w:pPr>
        <w:pStyle w:val="NormalWeb"/>
        <w:divId w:val="2039624356"/>
      </w:pPr>
      <w:r w:rsidRPr="0065243A">
        <w:t>1.2</w:t>
      </w:r>
      <w:r w:rsidRPr="0065243A">
        <w:rPr>
          <w:rFonts w:ascii="Calibri" w:hAnsi="Calibri" w:cs="Calibri"/>
        </w:rPr>
        <w:t> </w:t>
      </w:r>
      <w:r w:rsidRPr="0065243A">
        <w:t xml:space="preserve">08-02-04 </w:t>
      </w:r>
      <w:r w:rsidRPr="0065243A">
        <w:rPr>
          <w:rFonts w:cs="GHEA Grapalat"/>
        </w:rPr>
        <w:t>«</w:t>
      </w:r>
      <w:r w:rsidRPr="0065243A">
        <w:t>Այլ մշակութային կազմակերպություններ» գործառնական նշանակության ծախսերի կատարման նախահաշվի</w:t>
      </w:r>
      <w:proofErr w:type="gramStart"/>
      <w:r w:rsidRPr="0065243A">
        <w:rPr>
          <w:rFonts w:ascii="Calibri" w:hAnsi="Calibri" w:cs="Calibri"/>
        </w:rPr>
        <w:t>  </w:t>
      </w:r>
      <w:r w:rsidRPr="0065243A">
        <w:t>4269</w:t>
      </w:r>
      <w:proofErr w:type="gramEnd"/>
      <w:r w:rsidRPr="0065243A">
        <w:t xml:space="preserve"> (հատուկ նպատակային այլ նյութեր) տնտեսագիտական հոդվածին 1000000/մեկ միլիոն/ ՀՀ դրամ և 4237(ներկայացուցչական ծախսեր) տնտեսագիտական հոդվածին 1200000/մեկ միլիոն երկու հարյուր հազար/ ՀՀ դրամ:</w:t>
      </w:r>
    </w:p>
    <w:p w:rsidR="0065243A" w:rsidRDefault="0065243A" w:rsidP="0065243A">
      <w:pPr>
        <w:pStyle w:val="NormalWeb"/>
        <w:divId w:val="2039624356"/>
      </w:pPr>
      <w:r w:rsidRPr="0065243A">
        <w:t>1.3 09-06-01 «Կրթությանը տրամադրվող օժանդակ ծառայություններ» գործառնական նշանակության ծախսերի կատարման նախահաշվի</w:t>
      </w:r>
      <w:proofErr w:type="gramStart"/>
      <w:r w:rsidRPr="0065243A">
        <w:rPr>
          <w:rFonts w:ascii="Calibri" w:hAnsi="Calibri" w:cs="Calibri"/>
        </w:rPr>
        <w:t>  </w:t>
      </w:r>
      <w:r w:rsidRPr="0065243A">
        <w:t>4639</w:t>
      </w:r>
      <w:proofErr w:type="gramEnd"/>
      <w:r w:rsidRPr="0065243A">
        <w:t xml:space="preserve"> (հատուկ նպատակային այլ նյութեր) տնտեսագիտական հոդվածին 1240368/մեկ միլիոն երկու հարյուր քառասուն հազար երեք հարյուր վաթսունութ/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307131388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307131388"/>
      </w:pPr>
      <w:r>
        <w:t>Որոշումն ընդունված է. /կցվում է որոշում N 143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06668470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ՀԱԿՈԲՋԱՆՅԱՆ ՓՈՂՈՑԻ ԹԻՎ 114/5 ՀԱՍՑԵԻ 200.0ՔՄ ՀՈՂԱՄԱՍՆ ԸՆԴԼԱՅՆՄԱՆ ԿԱՐԳՈՎ ՕՏԱՐԵԼՈՒ ՀԱՄԱՁԱՅՆՈՒԹՅՈՒՆ ՏԱԼՈՒ ՄԱՍԻՆ </w:t>
      </w:r>
    </w:p>
    <w:p w:rsidR="0065243A" w:rsidRDefault="0065243A">
      <w:pPr>
        <w:pStyle w:val="NormalWeb"/>
        <w:jc w:val="right"/>
        <w:divId w:val="1066684704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1066684704"/>
      </w:pPr>
      <w:r>
        <w:t xml:space="preserve">Դիլիջան համայնքի ղեկավարին է դիմել քաղ. Աշոտ Եղիշի Հախվերդյանի լիազ. </w:t>
      </w:r>
      <w:proofErr w:type="gramStart"/>
      <w:r>
        <w:t>անձ Սուսաննա Շամիրի Հախվերդյանը՝ Դիլիջան համայնքի, Դիլիջան քաղաքի</w:t>
      </w:r>
      <w:r>
        <w:rPr>
          <w:rFonts w:ascii="Calibri" w:hAnsi="Calibri" w:cs="Calibri"/>
        </w:rPr>
        <w:t> </w:t>
      </w:r>
      <w:r>
        <w:t>Հակոբջանյան փողոցի թիվ</w:t>
      </w:r>
      <w:r>
        <w:rPr>
          <w:rFonts w:ascii="Calibri" w:hAnsi="Calibri" w:cs="Calibri"/>
        </w:rPr>
        <w:t> </w:t>
      </w:r>
      <w:r>
        <w:t xml:space="preserve">114/2ա հասցեի, իրեն սեփականության իրավունքով պատկանող բնակելի տան սպասարկման 217.0քմ հողամասին կից գտնվող /Հակոբջանյան փողոցի թիվ 114/5 հասցեի/ 200.0քմ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200.0քմ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 Հակոբջանյան փողոցի թիվ 114/5 հասցեի 200.0քմ հողամասն ուղղակի վաճառքի ձևով, ընդլայնման կարգով,</w:t>
      </w:r>
      <w:r>
        <w:rPr>
          <w:rFonts w:ascii="Calibri" w:hAnsi="Calibri" w:cs="Calibri"/>
        </w:rPr>
        <w:t> </w:t>
      </w:r>
      <w:r>
        <w:t>248400 /երկու հարյուր</w:t>
      </w:r>
      <w:r>
        <w:rPr>
          <w:rFonts w:ascii="Calibri" w:hAnsi="Calibri" w:cs="Calibri"/>
        </w:rPr>
        <w:t> </w:t>
      </w:r>
      <w:r>
        <w:t>քառասունութ հազար</w:t>
      </w:r>
      <w:r>
        <w:rPr>
          <w:rFonts w:ascii="Calibri" w:hAnsi="Calibri" w:cs="Calibri"/>
        </w:rPr>
        <w:t> </w:t>
      </w:r>
      <w:r>
        <w:t>չորս հարյուր/ դրամ արժեքով օտարել քաղ.</w:t>
      </w:r>
      <w:proofErr w:type="gramEnd"/>
      <w:r>
        <w:t xml:space="preserve"> Աշոտ Հախվերդյանին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5243A" w:rsidRDefault="0065243A">
      <w:pPr>
        <w:pStyle w:val="NormalWeb"/>
        <w:divId w:val="106668470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Հակոբջանյան փողոցի թիվ 114/5 հասցեի 200.0քմ հողամասն, ընդլայնման կարգով, ուղղակի վաճառքի ձևով, 248400 /երկու հարյուր</w:t>
      </w:r>
      <w:r>
        <w:rPr>
          <w:rFonts w:ascii="Calibri" w:hAnsi="Calibri" w:cs="Calibri"/>
        </w:rPr>
        <w:t> </w:t>
      </w:r>
      <w:r>
        <w:t>քառասունութ հազար</w:t>
      </w:r>
      <w:r>
        <w:rPr>
          <w:rFonts w:ascii="Calibri" w:hAnsi="Calibri" w:cs="Calibri"/>
        </w:rPr>
        <w:t> </w:t>
      </w:r>
      <w:r>
        <w:t xml:space="preserve">չորս հարյուր/ դրամ արժեքով, քաղ. Աշոտ Հախվերդյանին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p w:rsidR="0065243A" w:rsidRDefault="0065243A">
      <w:pPr>
        <w:pStyle w:val="NormalWeb"/>
        <w:divId w:val="1066684704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1375690478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1375690478"/>
      </w:pPr>
      <w:r>
        <w:t>Որոշումն ընդունված է. /կցվում է որոշում N 144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98534959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ՀՈՎՍԵՓՅԱՆ ՓՈՂՈՑԻ ԹԻՎ 56/4 </w:t>
      </w:r>
      <w:r>
        <w:rPr>
          <w:rStyle w:val="Emphasis"/>
          <w:b/>
          <w:bCs/>
        </w:rPr>
        <w:lastRenderedPageBreak/>
        <w:t xml:space="preserve">ՀԱՍՑԵԻ 395.0ՔՄ ՀՈՂԱՄԱՍՆ ԸՆԴԼԱՅՆՄԱՆ ԿԱՐԳՈՎ ՕՏԱՐԵԼՈՒ ՀԱՄԱՁԱՅՆՈՒԹՅՈՒՆ ՏԱԼՈՒ ՄԱՍԻՆ </w:t>
      </w:r>
    </w:p>
    <w:p w:rsidR="0065243A" w:rsidRDefault="0065243A">
      <w:pPr>
        <w:pStyle w:val="NormalWeb"/>
        <w:jc w:val="right"/>
        <w:divId w:val="1985349594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1985349594"/>
      </w:pPr>
      <w:r>
        <w:t>Դիլիջան համայնքի ղեկավարին է դիմել քաղ.</w:t>
      </w:r>
      <w:r>
        <w:rPr>
          <w:rFonts w:ascii="Calibri" w:hAnsi="Calibri" w:cs="Calibri"/>
        </w:rPr>
        <w:t> </w:t>
      </w:r>
      <w:r>
        <w:t>Լիլիթ Խաչատուրի Քեռյանի</w:t>
      </w:r>
      <w:r>
        <w:rPr>
          <w:rFonts w:ascii="Calibri" w:hAnsi="Calibri" w:cs="Calibri"/>
        </w:rPr>
        <w:t> </w:t>
      </w:r>
      <w:r>
        <w:t xml:space="preserve">լիազ. </w:t>
      </w:r>
      <w:proofErr w:type="gramStart"/>
      <w:r>
        <w:t>անձ Սամվել Ստեփանի Քեռյանը՝ Դիլիջան համայնքի, Դիլիջան քաղաքի</w:t>
      </w:r>
      <w:r>
        <w:rPr>
          <w:rFonts w:ascii="Calibri" w:hAnsi="Calibri" w:cs="Calibri"/>
        </w:rPr>
        <w:t> </w:t>
      </w:r>
      <w:r>
        <w:t>Հովսեփյան փողոցի թիվ</w:t>
      </w:r>
      <w:r>
        <w:rPr>
          <w:rFonts w:ascii="Calibri" w:hAnsi="Calibri" w:cs="Calibri"/>
        </w:rPr>
        <w:t> </w:t>
      </w:r>
      <w:r>
        <w:t>56/1 հասցեի, իրեն սեփականության իրավունքով պատկանող բնակելի տան սպասարկման 400.0քմ հողամասին կից գտնվող /Հովսեփյան փողոցի թիվ</w:t>
      </w:r>
      <w:r>
        <w:rPr>
          <w:rFonts w:ascii="Calibri" w:hAnsi="Calibri" w:cs="Calibri"/>
        </w:rPr>
        <w:t> </w:t>
      </w:r>
      <w:r>
        <w:t xml:space="preserve">56/4 հասցեի/ 395.0քմ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395.0քմ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 Հովսեփյան փողոցի թիվ</w:t>
      </w:r>
      <w:r>
        <w:rPr>
          <w:rFonts w:ascii="Calibri" w:hAnsi="Calibri" w:cs="Calibri"/>
        </w:rPr>
        <w:t> </w:t>
      </w:r>
      <w:r>
        <w:t>56/4 հասցեիի 395.0քմ հողամասն ուղղակի վաճառքի ձևով, ընդլայնման կարգով,</w:t>
      </w:r>
      <w:r>
        <w:rPr>
          <w:rFonts w:ascii="Calibri" w:hAnsi="Calibri" w:cs="Calibri"/>
        </w:rPr>
        <w:t> </w:t>
      </w:r>
      <w:r>
        <w:t>490590 /չորս հարյուր</w:t>
      </w:r>
      <w:r>
        <w:rPr>
          <w:rFonts w:ascii="Calibri" w:hAnsi="Calibri" w:cs="Calibri"/>
        </w:rPr>
        <w:t> </w:t>
      </w:r>
      <w:r>
        <w:t>իննսուն հազար</w:t>
      </w:r>
      <w:r>
        <w:rPr>
          <w:rFonts w:ascii="Calibri" w:hAnsi="Calibri" w:cs="Calibri"/>
        </w:rPr>
        <w:t> </w:t>
      </w:r>
      <w:r>
        <w:t>հինգ հարյուր իննսուն/ դրամ արժեքով օտարել քաղ.</w:t>
      </w:r>
      <w:proofErr w:type="gramEnd"/>
      <w:r>
        <w:t xml:space="preserve"> Լիլիթ Քեռյանին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5243A" w:rsidRDefault="0065243A">
      <w:pPr>
        <w:pStyle w:val="NormalWeb"/>
        <w:divId w:val="198534959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համայնքի, Դիլիջան քաղաքի Հովսեփյան փողոցի թիվ</w:t>
      </w:r>
      <w:r>
        <w:rPr>
          <w:rFonts w:ascii="Calibri" w:hAnsi="Calibri" w:cs="Calibri"/>
        </w:rPr>
        <w:t> </w:t>
      </w:r>
      <w:r>
        <w:t>56/4 հասցեի 395.0քմ հողամասն, ընդլայնման կարգով, ուղղակի վաճառքի ձևով, 490590 /չորս հարյուր</w:t>
      </w:r>
      <w:r>
        <w:rPr>
          <w:rFonts w:ascii="Calibri" w:hAnsi="Calibri" w:cs="Calibri"/>
        </w:rPr>
        <w:t> </w:t>
      </w:r>
      <w:r>
        <w:t>իննսուն հազար</w:t>
      </w:r>
      <w:r>
        <w:rPr>
          <w:rFonts w:ascii="Calibri" w:hAnsi="Calibri" w:cs="Calibri"/>
        </w:rPr>
        <w:t> </w:t>
      </w:r>
      <w:r>
        <w:t>հինգ հարյուր իննսուն/ դրամ արժեքով, քաղ.</w:t>
      </w:r>
      <w:r>
        <w:rPr>
          <w:rFonts w:ascii="Calibri" w:hAnsi="Calibri" w:cs="Calibri"/>
        </w:rPr>
        <w:t> </w:t>
      </w:r>
      <w:r>
        <w:t xml:space="preserve">Լիլիթ Քեռյանին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918638869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918638869"/>
      </w:pPr>
      <w:r>
        <w:t>Որոշումն ընդունված է. /կցվում է որոշում N 145</w:t>
      </w:r>
      <w:r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74804267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ԱՆԴՐԱՆԻԿԻ ՓՈՂՈՑԻ ԹԻՎ 1/1 ՀԱՍՑԵԻ 124.0ՔՄ ՀՈՂԱՄԱՍՆ ԸՆԴԼԱՅՆՄԱՆ ԿԱՐԳՈՎ ՕՏԱՐԵԼՈՒ ՀԱՄԱՁԱՅՆՈՒԹՅՈՒՆ ՏԱԼՈՒ ՄԱՍԻՆ </w:t>
      </w:r>
    </w:p>
    <w:p w:rsidR="0065243A" w:rsidRDefault="0065243A">
      <w:pPr>
        <w:pStyle w:val="NormalWeb"/>
        <w:jc w:val="right"/>
        <w:divId w:val="748042674"/>
      </w:pPr>
      <w:r>
        <w:rPr>
          <w:rStyle w:val="Emphasis"/>
          <w:b/>
          <w:bCs/>
        </w:rPr>
        <w:t>/Զեկ. ԱՐՄԵՆ ՍԱՆԹՐՈՍՅԱՆ/</w:t>
      </w:r>
    </w:p>
    <w:p w:rsidR="0065243A" w:rsidRPr="0065243A" w:rsidRDefault="0065243A" w:rsidP="0065243A">
      <w:pPr>
        <w:pStyle w:val="NormalWeb"/>
        <w:divId w:val="748042674"/>
      </w:pPr>
      <w:r>
        <w:t>Դիլիջան համայնքի ղեկավարին է դիմել քաղ.</w:t>
      </w:r>
      <w:r>
        <w:rPr>
          <w:rFonts w:ascii="Calibri" w:hAnsi="Calibri" w:cs="Calibri"/>
        </w:rPr>
        <w:t> </w:t>
      </w:r>
      <w:r>
        <w:t>Արտաշես Ասատուրի Խանլեանի</w:t>
      </w:r>
      <w:r>
        <w:rPr>
          <w:rFonts w:ascii="Calibri" w:hAnsi="Calibri" w:cs="Calibri"/>
        </w:rPr>
        <w:t> </w:t>
      </w:r>
      <w:r>
        <w:t xml:space="preserve">լիազ. </w:t>
      </w:r>
      <w:proofErr w:type="gramStart"/>
      <w:r>
        <w:t>անձ Տիգրան Էդուարդի Հակոբյանը՝ Դիլիջան համայնքի, Դիլիջան քաղաքի</w:t>
      </w:r>
      <w:r>
        <w:rPr>
          <w:rFonts w:ascii="Calibri" w:hAnsi="Calibri" w:cs="Calibri"/>
        </w:rPr>
        <w:t> </w:t>
      </w:r>
      <w:r>
        <w:t>Անդրանիկի փողոցի թիվ</w:t>
      </w:r>
      <w:r>
        <w:rPr>
          <w:rFonts w:ascii="Calibri" w:hAnsi="Calibri" w:cs="Calibri"/>
        </w:rPr>
        <w:t> </w:t>
      </w:r>
      <w:r>
        <w:t xml:space="preserve">1 հասցեի, իրեն սեփականության իրավունքով պատկանող բնակելի տան սպասարկման 600.0քմ հողամասին կից գտնվող </w:t>
      </w:r>
      <w:r>
        <w:lastRenderedPageBreak/>
        <w:t>/Անդրանիկի փողոցի թիվ</w:t>
      </w:r>
      <w:r>
        <w:rPr>
          <w:rFonts w:ascii="Calibri" w:hAnsi="Calibri" w:cs="Calibri"/>
        </w:rPr>
        <w:t> </w:t>
      </w:r>
      <w:r>
        <w:t xml:space="preserve">1/1 հասցեի/ 124.0քմ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124.0քմ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</w:t>
      </w:r>
      <w:r>
        <w:rPr>
          <w:rFonts w:ascii="Calibri" w:hAnsi="Calibri" w:cs="Calibri"/>
        </w:rPr>
        <w:t> </w:t>
      </w:r>
      <w:r>
        <w:t>Անդրանիկի փողոցի թիվ</w:t>
      </w:r>
      <w:r>
        <w:rPr>
          <w:rFonts w:ascii="Calibri" w:hAnsi="Calibri" w:cs="Calibri"/>
        </w:rPr>
        <w:t> </w:t>
      </w:r>
      <w:r>
        <w:t>1/1 հասցեիի 124.0քմ հողամասն ուղղակի վաճառքի ձևով, ընդլայնման կարգով,</w:t>
      </w:r>
      <w:r>
        <w:rPr>
          <w:rFonts w:ascii="Calibri" w:hAnsi="Calibri" w:cs="Calibri"/>
        </w:rPr>
        <w:t> </w:t>
      </w:r>
      <w:r>
        <w:t>154008 /հարյուր</w:t>
      </w:r>
      <w:r>
        <w:rPr>
          <w:rFonts w:ascii="Calibri" w:hAnsi="Calibri" w:cs="Calibri"/>
        </w:rPr>
        <w:t> </w:t>
      </w:r>
      <w:r>
        <w:t>հիսունչորս հազար</w:t>
      </w:r>
      <w:r>
        <w:rPr>
          <w:rFonts w:ascii="Calibri" w:hAnsi="Calibri" w:cs="Calibri"/>
        </w:rPr>
        <w:t> </w:t>
      </w:r>
      <w:r>
        <w:t>ութ/ դրամ արժեքով օտարել քաղ.</w:t>
      </w:r>
      <w:proofErr w:type="gramEnd"/>
      <w:r>
        <w:t xml:space="preserve"> Արտաշես</w:t>
      </w:r>
      <w:r>
        <w:rPr>
          <w:rFonts w:ascii="Calibri" w:hAnsi="Calibri" w:cs="Calibri"/>
        </w:rPr>
        <w:t> </w:t>
      </w:r>
      <w:r>
        <w:t>Խանլեանին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5243A" w:rsidRDefault="0065243A">
      <w:pPr>
        <w:pStyle w:val="NormalWeb"/>
        <w:divId w:val="74804267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համայնքի, Դիլիջան քաղաքի</w:t>
      </w:r>
      <w:r>
        <w:rPr>
          <w:rFonts w:ascii="Calibri" w:hAnsi="Calibri" w:cs="Calibri"/>
        </w:rPr>
        <w:t> </w:t>
      </w:r>
      <w:r>
        <w:t>Անդրանիկի փողոցի թիվ</w:t>
      </w:r>
      <w:r>
        <w:rPr>
          <w:rFonts w:ascii="Calibri" w:hAnsi="Calibri" w:cs="Calibri"/>
        </w:rPr>
        <w:t> </w:t>
      </w:r>
      <w:r>
        <w:t>1/1 հասցեի 124.0քմ հողամասն, ընդլայնման կարգով, ուղղակի վաճառքի ձևով, 154008 /հարյուր</w:t>
      </w:r>
      <w:r>
        <w:rPr>
          <w:rFonts w:ascii="Calibri" w:hAnsi="Calibri" w:cs="Calibri"/>
        </w:rPr>
        <w:t> </w:t>
      </w:r>
      <w:r>
        <w:t>հիսունչորս հազար</w:t>
      </w:r>
      <w:r>
        <w:rPr>
          <w:rFonts w:ascii="Calibri" w:hAnsi="Calibri" w:cs="Calibri"/>
        </w:rPr>
        <w:t> </w:t>
      </w:r>
      <w:r>
        <w:t>ութ/ դրամ արժեքով, քաղ.</w:t>
      </w:r>
      <w:r>
        <w:rPr>
          <w:rFonts w:ascii="Calibri" w:hAnsi="Calibri" w:cs="Calibri"/>
        </w:rPr>
        <w:t> </w:t>
      </w:r>
      <w:r>
        <w:t>Արտաշես</w:t>
      </w:r>
      <w:r>
        <w:rPr>
          <w:rFonts w:ascii="Calibri" w:hAnsi="Calibri" w:cs="Calibri"/>
        </w:rPr>
        <w:t> </w:t>
      </w:r>
      <w:r>
        <w:t xml:space="preserve">Խանլեանին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</w:t>
      </w:r>
      <w:r w:rsidR="002E58D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504637448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504637448"/>
      </w:pPr>
      <w:r>
        <w:t>Որոշումն ընդունված է. /կցվում է որոշում N 146</w:t>
      </w:r>
      <w:r w:rsidR="002E58DC"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424641092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ՀԱՄԱՅՆՔԻ, ԴԻԼԻՋԱՆ ՔԱՂԱՔԻ ԳԼԽԱՎՈՐ ՀԱՏԱԿԱԳԾԻ ՓՈՓՈԽՈՒԹՅՈՒՆԸ ՀԱՍՏԱՏԵԼՈՒ ՄԱՍԻՆ </w:t>
      </w:r>
    </w:p>
    <w:p w:rsidR="0065243A" w:rsidRDefault="0065243A">
      <w:pPr>
        <w:pStyle w:val="NormalWeb"/>
        <w:jc w:val="right"/>
        <w:divId w:val="1424641092"/>
      </w:pPr>
      <w:r>
        <w:rPr>
          <w:rStyle w:val="Emphasis"/>
          <w:b/>
          <w:bCs/>
        </w:rPr>
        <w:t>/Զեկ. ԱՐՄԵՆ ՍԱՆԹՐՈՍՅԱՆ/</w:t>
      </w:r>
    </w:p>
    <w:p w:rsidR="0065243A" w:rsidRPr="002E58DC" w:rsidRDefault="0065243A" w:rsidP="002E58DC">
      <w:pPr>
        <w:pStyle w:val="NormalWeb"/>
        <w:divId w:val="1424641092"/>
      </w:pPr>
      <w:proofErr w:type="gramStart"/>
      <w:r w:rsidRPr="002E58DC">
        <w:t>Ղեկավարվելով &lt;&lt;Տեղական ինքնակառավարման մասին&gt;&gt; օրենքի 18-րդ հոդվածի 1-ին մասի 29-րդ կետի, &lt;&lt;Քաղաքաշինության մասին&gt;&gt; օրենքի 143 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թիվ 1/փ-72 դրական եզրակացությունն ու համայնքի ղեկավարի առաջարկությունը, համայնքի ավագանին որոշում է</w:t>
      </w:r>
      <w:r w:rsidR="002E58DC">
        <w:t>.</w:t>
      </w:r>
      <w:proofErr w:type="gramEnd"/>
    </w:p>
    <w:tbl>
      <w:tblPr>
        <w:tblW w:w="488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5243A" w:rsidRPr="002E58DC">
        <w:trPr>
          <w:divId w:val="1424641092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852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6"/>
            </w:tblGrid>
            <w:tr w:rsidR="0065243A" w:rsidRPr="002E58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5243A" w:rsidRPr="002E58DC" w:rsidRDefault="0065243A">
                  <w:pPr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proofErr w:type="gramStart"/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1.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Հաստատել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Հայաստանի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Հանրապետության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Տավուշի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մարզի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Դիլիջան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համայնքի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,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Դիլիջան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քաղաքի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գլխավոր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հատակագծի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փոփոխությունը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` (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այսուհետ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`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Գլխավոր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հատակագիծ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)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համաձայն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հավելվածի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: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br/>
                    <w:t>2.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Հիմք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ընդունելով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&lt;&lt;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Քաղաքաշինության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մասին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&gt;&gt;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Հայաստանի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lastRenderedPageBreak/>
                    <w:t>Հանրապետության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օրենքի 143 հոդվածի 5-րդ մասը, սույն որոշման 1-ին կետով սահմանված, Դիլիջան համայնքի,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Style w:val="Strong"/>
                      <w:rFonts w:ascii="GHEA Grapalat" w:eastAsia="Times New Roman" w:hAnsi="GHEA Grapalat"/>
                      <w:sz w:val="24"/>
                      <w:szCs w:val="24"/>
                    </w:rPr>
                    <w:t>Դիլիջան քաղաքի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&lt;&lt;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Փիշիկ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&gt;&gt;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հանդամասում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գտնվող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նախկին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հակատուբերկուլյոզային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առողջարանի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ջրի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մղման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կայանի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և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կից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էլ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.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ենթակայանի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սպասարկման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191.4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քմ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մակերեսով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11-003-0648-0002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ծածկա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գրով հողամասը, ըստ նպատակային նշանակության դիտարկել որպես &lt;&lt;</w:t>
                  </w:r>
                  <w:r w:rsidRPr="002E58DC">
                    <w:rPr>
                      <w:rStyle w:val="Strong"/>
                      <w:rFonts w:ascii="GHEA Grapalat" w:eastAsia="Times New Roman" w:hAnsi="GHEA Grapalat"/>
                      <w:sz w:val="24"/>
                      <w:szCs w:val="24"/>
                    </w:rPr>
                    <w:t>էներգետիկայի, կապի, տրանսպորտի, կոմունալ ենթակառուցվածքների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հողեր&gt;&gt;, ըստ գործառնական նշանակությունը՝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&lt;&lt;</w:t>
                  </w:r>
                  <w:r w:rsidRPr="002E58DC">
                    <w:rPr>
                      <w:rStyle w:val="Strong"/>
                      <w:rFonts w:ascii="GHEA Grapalat" w:eastAsia="Times New Roman" w:hAnsi="GHEA Grapalat"/>
                      <w:sz w:val="24"/>
                      <w:szCs w:val="24"/>
                    </w:rPr>
                    <w:t>կոմունալ ենթակառուցվածքների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հողեր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&gt;&gt;.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br/>
                  </w:r>
                  <w:proofErr w:type="gramEnd"/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3.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&lt;&lt;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Քաղաքաշինության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մասին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&gt;&gt;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Հայաստանի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Հանրապետության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օր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br/>
                    <w:t>4.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ՀՀ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օրենսդրությամբ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սահմանված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կարգով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արտացոլել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սույն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որոշումից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բխող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դրույթների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փոփոխությունները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ՀՀ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կառավարության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2006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թվականի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դեկտեմբերի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30-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N 1723-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որոշմամբ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հաստատված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գլխավոր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հատակագծում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: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br/>
                    <w:t>5.</w:t>
                  </w:r>
                  <w:r w:rsidRPr="002E58DC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Սույն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որոշումն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ուժի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մեջ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է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2E58DC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մտն</w:t>
                  </w:r>
                  <w:r w:rsidRPr="002E58DC">
                    <w:rPr>
                      <w:rFonts w:ascii="GHEA Grapalat" w:eastAsia="Times New Roman" w:hAnsi="GHEA Grapalat"/>
                      <w:sz w:val="24"/>
                      <w:szCs w:val="24"/>
                    </w:rPr>
                    <w:t>ում պաշտոնական հրապարակման օրվան հաջորդող օրվանից:</w:t>
                  </w:r>
                </w:p>
              </w:tc>
            </w:tr>
            <w:tr w:rsidR="0065243A" w:rsidRPr="002E58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5243A" w:rsidRPr="002E58DC" w:rsidRDefault="0065243A">
                  <w:pPr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</w:p>
              </w:tc>
            </w:tr>
          </w:tbl>
          <w:p w:rsidR="0065243A" w:rsidRPr="002E58DC" w:rsidRDefault="0065243A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65243A">
        <w:trPr>
          <w:divId w:val="1424641092"/>
          <w:tblCellSpacing w:w="0" w:type="dxa"/>
          <w:jc w:val="center"/>
        </w:trPr>
        <w:tc>
          <w:tcPr>
            <w:tcW w:w="0" w:type="auto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39"/>
        <w:gridCol w:w="1280"/>
      </w:tblGrid>
      <w:tr w:rsidR="0065243A">
        <w:trPr>
          <w:divId w:val="515002258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515002258"/>
      </w:pPr>
      <w:r>
        <w:t>Որոշումն ընդունված է. /կցվում է որոշում N 147</w:t>
      </w:r>
      <w:r w:rsidR="002E58DC"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213663230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2019Թ.ԲՅՈՒՋԵԻ ՎԱՐՉԱԿԱՆ ՄԱՍԻՑ ՖԻՆԱՆՍԱՎՈՐՈՒՄ ԿԱՏԱՐԵԼՈՒ ՄԱՍԻՆ </w:t>
      </w:r>
    </w:p>
    <w:p w:rsidR="0065243A" w:rsidRDefault="0065243A">
      <w:pPr>
        <w:pStyle w:val="NormalWeb"/>
        <w:jc w:val="right"/>
        <w:divId w:val="2136632304"/>
      </w:pPr>
      <w:r>
        <w:rPr>
          <w:rStyle w:val="Emphasis"/>
          <w:b/>
          <w:bCs/>
        </w:rPr>
        <w:t>/Զեկ. ԱՐՄԵՆ ՍԱՆԹՐՈՍՅԱՆ/</w:t>
      </w:r>
    </w:p>
    <w:p w:rsidR="0065243A" w:rsidRPr="002E58DC" w:rsidRDefault="0065243A" w:rsidP="002E58DC">
      <w:pPr>
        <w:pStyle w:val="BodyText"/>
        <w:divId w:val="2136632304"/>
      </w:pPr>
      <w:r w:rsidRPr="002E58DC">
        <w:t>Դիլիջանի համայնքապետարան են դիմել համայնքի դպրոցների տնօրենները, խնդրանքով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փոխհատուցել դպրոց հաճախող սոցիալապ</w:t>
      </w:r>
      <w:r w:rsidRPr="002E58DC">
        <w:t xml:space="preserve">ես անապահով ընտանիքների թվով </w:t>
      </w:r>
      <w:proofErr w:type="gramStart"/>
      <w:r w:rsidRPr="002E58DC">
        <w:t>193  երեխաների</w:t>
      </w:r>
      <w:proofErr w:type="gramEnd"/>
      <w:r w:rsidRPr="002E58DC">
        <w:rPr>
          <w:rFonts w:ascii="Calibri" w:hAnsi="Calibri" w:cs="Calibri"/>
        </w:rPr>
        <w:t>  </w:t>
      </w:r>
      <w:r w:rsidRPr="002E58DC">
        <w:t>2019</w:t>
      </w:r>
      <w:r w:rsidRPr="002E58DC">
        <w:rPr>
          <w:rFonts w:cs="Sylfaen"/>
        </w:rPr>
        <w:t>թ</w:t>
      </w:r>
      <w:r w:rsidRPr="002E58DC">
        <w:t xml:space="preserve">.-2020թ. </w:t>
      </w:r>
      <w:proofErr w:type="gramStart"/>
      <w:r w:rsidRPr="002E58DC">
        <w:t>ուսումնական</w:t>
      </w:r>
      <w:proofErr w:type="gramEnd"/>
      <w:r w:rsidRPr="002E58DC">
        <w:t xml:space="preserve"> տարվա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դասագրքերի վճարը</w:t>
      </w:r>
      <w:r w:rsidRPr="002E58DC">
        <w:t>:</w:t>
      </w:r>
      <w:r w:rsidRPr="002E58DC">
        <w:br/>
        <w:t>Հաշվի առնելով վերոգրյալը և ղեկավարվելով «Տեղական ինքնակառավարման մասին»</w:t>
      </w:r>
      <w:r w:rsidRPr="002E58DC">
        <w:rPr>
          <w:rFonts w:ascii="Calibri" w:hAnsi="Calibri" w:cs="Calibri"/>
        </w:rPr>
        <w:t>  </w:t>
      </w:r>
      <w:r w:rsidRPr="002E58DC">
        <w:t xml:space="preserve"> օրենքի 18-րդ հոդվածի</w:t>
      </w:r>
      <w:r w:rsidRPr="002E58DC">
        <w:rPr>
          <w:lang w:val="hy-AM"/>
        </w:rPr>
        <w:t xml:space="preserve"> 1-ին մասի  </w:t>
      </w:r>
      <w:r w:rsidRPr="002E58DC">
        <w:rPr>
          <w:rFonts w:ascii="Calibri" w:hAnsi="Calibri" w:cs="Calibri"/>
        </w:rPr>
        <w:t> </w:t>
      </w:r>
      <w:r w:rsidRPr="002E58DC">
        <w:t>5-</w:t>
      </w:r>
      <w:r w:rsidRPr="002E58DC">
        <w:rPr>
          <w:rFonts w:cs="GHEA Grapalat"/>
        </w:rPr>
        <w:t>րդ կետի պահանջներով</w:t>
      </w:r>
      <w:r w:rsidRPr="002E58DC">
        <w:t xml:space="preserve">` </w:t>
      </w:r>
      <w:r w:rsidRPr="002E58DC">
        <w:rPr>
          <w:rFonts w:cs="GHEA Grapalat"/>
        </w:rPr>
        <w:t>համայնքի ավագանին որոշու</w:t>
      </w:r>
      <w:r w:rsidRPr="002E58DC">
        <w:t xml:space="preserve">մ է. </w:t>
      </w:r>
    </w:p>
    <w:p w:rsidR="0065243A" w:rsidRPr="002E58DC" w:rsidRDefault="0065243A" w:rsidP="002E58DC">
      <w:pPr>
        <w:divId w:val="2136632304"/>
        <w:rPr>
          <w:rFonts w:ascii="GHEA Grapalat" w:eastAsia="Times New Roman" w:hAnsi="GHEA Grapalat"/>
          <w:sz w:val="24"/>
          <w:szCs w:val="24"/>
        </w:rPr>
      </w:pPr>
    </w:p>
    <w:p w:rsidR="0065243A" w:rsidRPr="002E58DC" w:rsidRDefault="0065243A" w:rsidP="002E58DC">
      <w:pPr>
        <w:pStyle w:val="BodyText"/>
        <w:divId w:val="2136632304"/>
      </w:pPr>
      <w:r w:rsidRPr="002E58DC">
        <w:t xml:space="preserve">Տալ համաձայնություն համայնքի ղեկավարի առաջարկությանը և Դիլիջան </w:t>
      </w:r>
      <w:proofErr w:type="gramStart"/>
      <w:r w:rsidRPr="002E58DC">
        <w:t>համայնքի  թվով</w:t>
      </w:r>
      <w:proofErr w:type="gramEnd"/>
      <w:r w:rsidRPr="002E58DC">
        <w:t xml:space="preserve"> 12 դպրոցներ հաճախող երեխաներին 2019թ.-2020թ. </w:t>
      </w:r>
      <w:proofErr w:type="gramStart"/>
      <w:r w:rsidRPr="002E58DC">
        <w:t>ուսումնական</w:t>
      </w:r>
      <w:proofErr w:type="gramEnd"/>
      <w:r w:rsidRPr="002E58DC">
        <w:t xml:space="preserve"> տարվա համար դասագրքերի վճարը փոխհատուցելու 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նպատակով Դիլիջան</w:t>
      </w:r>
      <w:r w:rsidRPr="002E58DC">
        <w:t xml:space="preserve">  համայնքի 2019թ. բյուջեի վարչական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մասից</w:t>
      </w:r>
      <w:r w:rsidRPr="002E58DC">
        <w:t xml:space="preserve">  </w:t>
      </w:r>
      <w:r w:rsidRPr="002E58DC">
        <w:rPr>
          <w:rFonts w:cs="GHEA Grapalat"/>
        </w:rPr>
        <w:t>«Կրթության</w:t>
      </w:r>
      <w:r w:rsidRPr="002E58DC">
        <w:t xml:space="preserve">ը տրամադրվող օժանդակ </w:t>
      </w:r>
      <w:r w:rsidRPr="002E58DC">
        <w:lastRenderedPageBreak/>
        <w:t>ծառայություններ»</w:t>
      </w:r>
      <w:r w:rsidRPr="002E58DC">
        <w:rPr>
          <w:rFonts w:ascii="Calibri" w:hAnsi="Calibri" w:cs="Calibri"/>
        </w:rPr>
        <w:t>  </w:t>
      </w:r>
      <w:r w:rsidRPr="002E58DC">
        <w:t>/</w:t>
      </w:r>
      <w:r w:rsidRPr="002E58DC">
        <w:rPr>
          <w:rFonts w:cs="GHEA Grapalat"/>
        </w:rPr>
        <w:t>բա</w:t>
      </w:r>
      <w:r w:rsidRPr="002E58DC">
        <w:t xml:space="preserve">ժին 09, խումբ 06 , դաս 01/  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հոդված</w:t>
      </w:r>
      <w:r w:rsidRPr="002E58DC">
        <w:t xml:space="preserve"> 4639 հատկացնել  1240368  դրամ, այդ թվում`</w:t>
      </w:r>
    </w:p>
    <w:p w:rsidR="0065243A" w:rsidRPr="002E58DC" w:rsidRDefault="0065243A" w:rsidP="002E58DC">
      <w:pPr>
        <w:pStyle w:val="BodyText"/>
        <w:divId w:val="2136632304"/>
      </w:pPr>
      <w:r w:rsidRPr="002E58DC">
        <w:br/>
      </w:r>
      <w:proofErr w:type="gramStart"/>
      <w:r w:rsidRPr="002E58DC">
        <w:t>«Դիլիջանի Ավագ դպրոց» պետական ոչ առևտրային կազմակերպություն– 167840 դրամ,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Դիլիջանի թիվ 2 հիմնական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</w:t>
      </w:r>
      <w:r w:rsidRPr="002E58DC">
        <w:t>ևտրային կազմակերպություն– 218650 դրամ,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Դիլիջանի թիվ 4 հիմնական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</w:t>
      </w:r>
      <w:r w:rsidRPr="002E58DC">
        <w:t>ևտրային կազմակերպություն– 165130 դրամ,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Դիլիջանի Վ.Անանյանի անվան</w:t>
      </w:r>
      <w:r w:rsidRPr="002E58DC">
        <w:rPr>
          <w:rFonts w:ascii="Calibri" w:hAnsi="Calibri" w:cs="Calibri"/>
        </w:rPr>
        <w:t> </w:t>
      </w:r>
      <w:r w:rsidRPr="002E58DC">
        <w:t xml:space="preserve"> միջնակարգ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առև</w:t>
      </w:r>
      <w:r w:rsidRPr="002E58DC">
        <w:t>տրային կազմակերպություն– 145280 դրամ,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Դիլիջանի թիվ 6 հիմնական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</w:t>
      </w:r>
      <w:r w:rsidRPr="002E58DC">
        <w:t>ևտրային կազմակերպություն– 81380 դրամ,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Հաղարծինի միջնակարգ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առևտրային կազ</w:t>
      </w:r>
      <w:r w:rsidRPr="002E58DC">
        <w:t>մակերպություն– 194480 դրամ,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Թեղուտի միջնակարգ 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առևտրային կազ</w:t>
      </w:r>
      <w:r w:rsidRPr="002E58DC">
        <w:t>մակերպություն– 124330 դրամ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Գոշի միջնակարգ 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առևտրային կազ</w:t>
      </w:r>
      <w:r w:rsidRPr="002E58DC">
        <w:t>մակերպություն– 45260 դրամ,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Գոշի հիմնական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առևտրային կազ</w:t>
      </w:r>
      <w:r w:rsidRPr="002E58DC">
        <w:t>մակերպություն– 11310 դրամ,</w:t>
      </w:r>
      <w:r w:rsidRPr="002E58DC">
        <w:br/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«</w:t>
      </w:r>
      <w:r w:rsidRPr="002E58DC">
        <w:t>Խաչարձանի միջնակարգ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առևտրային կազ</w:t>
      </w:r>
      <w:r w:rsidRPr="002E58DC">
        <w:t>մակերպություն– 22960 դրամ,</w:t>
      </w:r>
      <w:r w:rsidRPr="002E58DC">
        <w:br/>
        <w:t>«Աղավնավանքի միջնակարգ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առևտրային կազ</w:t>
      </w:r>
      <w:r w:rsidRPr="002E58DC">
        <w:t>մակերպություն– 29488 դրամ</w:t>
      </w:r>
      <w:r w:rsidRPr="002E58DC">
        <w:br/>
        <w:t>«Հովքի միջնակարգ դպրոց»</w:t>
      </w:r>
      <w:r w:rsidRPr="002E58DC">
        <w:rPr>
          <w:rFonts w:ascii="Calibri" w:hAnsi="Calibri" w:cs="Calibri"/>
        </w:rPr>
        <w:t> </w:t>
      </w:r>
      <w:r w:rsidRPr="002E58DC">
        <w:rPr>
          <w:rFonts w:cs="GHEA Grapalat"/>
        </w:rPr>
        <w:t>պետական ոչ առևտրային կազ</w:t>
      </w:r>
      <w:r w:rsidRPr="002E58DC">
        <w:t>մակերպություն– 34260 դրամ,,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1080250414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1080250414"/>
      </w:pPr>
      <w:r>
        <w:t>Որոշումն ընդունված է. /կցվում է որոշում N 148</w:t>
      </w:r>
      <w:r w:rsidR="002E58DC"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57844656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2019Թ.ԲՅՈՒՋԵԻ ՎԱՐՉԱԿԱՆ ՄԱՍԻՑ ՖԻՆԱՆՍԱՎՈՐՈՒՄ ԿԱՏԱՐԵԼՈՒ ՄԱՍԻՆ </w:t>
      </w:r>
    </w:p>
    <w:p w:rsidR="0065243A" w:rsidRDefault="0065243A">
      <w:pPr>
        <w:pStyle w:val="NormalWeb"/>
        <w:jc w:val="right"/>
        <w:divId w:val="578446563"/>
      </w:pPr>
      <w:r>
        <w:rPr>
          <w:rStyle w:val="Emphasis"/>
          <w:b/>
          <w:bCs/>
        </w:rPr>
        <w:t>/Զեկ. ԱՐՄԵՆ ՍԱՆԹՐՈՍՅԱՆ/</w:t>
      </w:r>
    </w:p>
    <w:p w:rsidR="0065243A" w:rsidRPr="002E58DC" w:rsidRDefault="0065243A" w:rsidP="002E58DC">
      <w:pPr>
        <w:spacing w:before="100" w:beforeAutospacing="1" w:after="100" w:afterAutospacing="1"/>
        <w:divId w:val="578446563"/>
        <w:rPr>
          <w:rFonts w:ascii="GHEA Grapalat" w:hAnsi="GHEA Grapalat"/>
          <w:sz w:val="24"/>
          <w:szCs w:val="24"/>
        </w:rPr>
      </w:pPr>
      <w:r w:rsidRPr="002E58DC">
        <w:rPr>
          <w:rFonts w:ascii="GHEA Grapalat" w:hAnsi="GHEA Grapalat" w:cs="Sylfaen"/>
          <w:sz w:val="24"/>
          <w:szCs w:val="24"/>
        </w:rPr>
        <w:t xml:space="preserve">Համայնքի ղեկավարն առաջարկություն է ներկայացրել Դիլիջանի համայնքապետարանի կողմից «Տավուշի մարզի տուրիզմի զարգացման գործակալություն» հասարակական կազմակերպությանը </w:t>
      </w:r>
      <w:proofErr w:type="gramStart"/>
      <w:r w:rsidRPr="002E58DC">
        <w:rPr>
          <w:rFonts w:ascii="GHEA Grapalat" w:hAnsi="GHEA Grapalat" w:cs="Sylfaen"/>
          <w:sz w:val="24"/>
          <w:szCs w:val="24"/>
        </w:rPr>
        <w:t>տրամադրել  ֆինանսական</w:t>
      </w:r>
      <w:proofErr w:type="gramEnd"/>
      <w:r w:rsidRPr="002E58DC">
        <w:rPr>
          <w:rFonts w:ascii="GHEA Grapalat" w:hAnsi="GHEA Grapalat" w:cs="Sylfaen"/>
          <w:sz w:val="24"/>
          <w:szCs w:val="24"/>
        </w:rPr>
        <w:t xml:space="preserve"> օժանդակություն:</w:t>
      </w:r>
    </w:p>
    <w:p w:rsidR="0065243A" w:rsidRPr="002E58DC" w:rsidRDefault="0065243A" w:rsidP="002E58DC">
      <w:pPr>
        <w:spacing w:before="100" w:beforeAutospacing="1" w:after="100" w:afterAutospacing="1"/>
        <w:divId w:val="578446563"/>
        <w:rPr>
          <w:rFonts w:ascii="GHEA Grapalat" w:hAnsi="GHEA Grapalat"/>
          <w:sz w:val="24"/>
          <w:szCs w:val="24"/>
        </w:rPr>
      </w:pPr>
      <w:r w:rsidRPr="002E58DC">
        <w:rPr>
          <w:rFonts w:ascii="GHEA Grapalat" w:hAnsi="GHEA Grapalat"/>
          <w:sz w:val="24"/>
          <w:szCs w:val="24"/>
        </w:rPr>
        <w:t>Ղեկավարվելով</w:t>
      </w:r>
      <w:proofErr w:type="gramStart"/>
      <w:r w:rsidRPr="002E58DC">
        <w:rPr>
          <w:rFonts w:ascii="Calibri" w:hAnsi="Calibri" w:cs="Calibri"/>
          <w:sz w:val="24"/>
          <w:szCs w:val="24"/>
        </w:rPr>
        <w:t> </w:t>
      </w:r>
      <w:r w:rsidRPr="002E58DC">
        <w:rPr>
          <w:rFonts w:ascii="GHEA Grapalat" w:hAnsi="GHEA Grapalat"/>
          <w:sz w:val="24"/>
          <w:szCs w:val="24"/>
        </w:rPr>
        <w:t xml:space="preserve"> "</w:t>
      </w:r>
      <w:proofErr w:type="gramEnd"/>
      <w:r w:rsidRPr="002E58DC">
        <w:rPr>
          <w:rFonts w:ascii="GHEA Grapalat" w:hAnsi="GHEA Grapalat"/>
          <w:sz w:val="24"/>
          <w:szCs w:val="24"/>
        </w:rPr>
        <w:t xml:space="preserve">Տեղական ինքնակառավարման մասին" օրենքի  18-րդ հոդվածի 1-ին մասի </w:t>
      </w:r>
      <w:r w:rsidRPr="002E58DC">
        <w:rPr>
          <w:rFonts w:ascii="Calibri" w:hAnsi="Calibri" w:cs="Calibri"/>
          <w:sz w:val="24"/>
          <w:szCs w:val="24"/>
        </w:rPr>
        <w:t> </w:t>
      </w:r>
      <w:r w:rsidRPr="002E58DC">
        <w:rPr>
          <w:rFonts w:ascii="GHEA Grapalat" w:hAnsi="GHEA Grapalat"/>
          <w:sz w:val="24"/>
          <w:szCs w:val="24"/>
        </w:rPr>
        <w:t>5-րդ կետի պահանջներով`հսմսյնքի ավագանին որոշում է.</w:t>
      </w:r>
    </w:p>
    <w:p w:rsidR="0065243A" w:rsidRPr="002E58DC" w:rsidRDefault="0065243A" w:rsidP="002E58DC">
      <w:pPr>
        <w:pStyle w:val="BodyText"/>
        <w:divId w:val="578446563"/>
      </w:pPr>
      <w:r w:rsidRPr="002E58DC">
        <w:rPr>
          <w:lang w:val="en-GB"/>
        </w:rPr>
        <w:t xml:space="preserve"> </w:t>
      </w:r>
      <w:r w:rsidRPr="002E58DC">
        <w:rPr>
          <w:rFonts w:cs="Sylfaen"/>
        </w:rPr>
        <w:t>Տալ</w:t>
      </w:r>
      <w:r w:rsidRPr="002E58DC">
        <w:rPr>
          <w:rFonts w:ascii="Calibri" w:hAnsi="Calibri" w:cs="Calibri"/>
        </w:rPr>
        <w:t> </w:t>
      </w:r>
      <w:r w:rsidRPr="002E58DC">
        <w:rPr>
          <w:rFonts w:cs="Sylfaen"/>
        </w:rPr>
        <w:t>համաձայնություն</w:t>
      </w:r>
      <w:r w:rsidRPr="002E58DC">
        <w:rPr>
          <w:rFonts w:ascii="Calibri" w:hAnsi="Calibri" w:cs="Calibri"/>
        </w:rPr>
        <w:t> </w:t>
      </w:r>
      <w:r w:rsidRPr="002E58DC">
        <w:rPr>
          <w:rFonts w:cs="Sylfaen"/>
        </w:rPr>
        <w:t>համայնքի</w:t>
      </w:r>
      <w:r w:rsidRPr="002E58DC">
        <w:rPr>
          <w:rFonts w:ascii="Calibri" w:hAnsi="Calibri" w:cs="Calibri"/>
        </w:rPr>
        <w:t> </w:t>
      </w:r>
      <w:r w:rsidRPr="002E58DC">
        <w:rPr>
          <w:rFonts w:cs="Sylfaen"/>
        </w:rPr>
        <w:t>ղեկավարի</w:t>
      </w:r>
      <w:r w:rsidRPr="002E58DC">
        <w:rPr>
          <w:rFonts w:ascii="Calibri" w:hAnsi="Calibri" w:cs="Calibri"/>
        </w:rPr>
        <w:t> </w:t>
      </w:r>
      <w:r w:rsidRPr="002E58DC">
        <w:rPr>
          <w:rFonts w:cs="Sylfaen"/>
        </w:rPr>
        <w:t>առաջարկությանը՝</w:t>
      </w:r>
    </w:p>
    <w:p w:rsidR="0065243A" w:rsidRPr="002E58DC" w:rsidRDefault="0065243A" w:rsidP="002E58DC">
      <w:pPr>
        <w:pStyle w:val="ListParagraph"/>
        <w:ind w:hanging="360"/>
        <w:contextualSpacing/>
        <w:divId w:val="578446563"/>
      </w:pPr>
      <w:r w:rsidRPr="002E58DC">
        <w:rPr>
          <w:rFonts w:eastAsia="Sylfaen" w:cs="Sylfaen"/>
        </w:rPr>
        <w:lastRenderedPageBreak/>
        <w:t>1.</w:t>
      </w:r>
      <w:r w:rsidRPr="002E58DC">
        <w:rPr>
          <w:rFonts w:ascii="Calibri" w:eastAsia="Sylfaen" w:hAnsi="Calibri" w:cs="Calibri"/>
        </w:rPr>
        <w:t>      </w:t>
      </w:r>
      <w:r w:rsidRPr="002E58DC">
        <w:rPr>
          <w:rFonts w:eastAsia="Sylfaen"/>
        </w:rPr>
        <w:t xml:space="preserve"> </w:t>
      </w:r>
      <w:r w:rsidRPr="002E58DC">
        <w:rPr>
          <w:rFonts w:cs="Sylfaen"/>
        </w:rPr>
        <w:t xml:space="preserve">Դիլիջան </w:t>
      </w:r>
      <w:proofErr w:type="gramStart"/>
      <w:r w:rsidRPr="002E58DC">
        <w:rPr>
          <w:rFonts w:cs="Sylfaen"/>
        </w:rPr>
        <w:t>համայնքի</w:t>
      </w:r>
      <w:r w:rsidRPr="002E58DC">
        <w:rPr>
          <w:rFonts w:cs="Arial Armenian"/>
        </w:rPr>
        <w:t xml:space="preserve">  2019</w:t>
      </w:r>
      <w:r w:rsidRPr="002E58DC">
        <w:rPr>
          <w:rFonts w:cs="Sylfaen"/>
        </w:rPr>
        <w:t>թ</w:t>
      </w:r>
      <w:proofErr w:type="gramEnd"/>
      <w:r w:rsidRPr="002E58DC">
        <w:rPr>
          <w:rFonts w:cs="Arial Armenian"/>
        </w:rPr>
        <w:t xml:space="preserve">. </w:t>
      </w:r>
      <w:r w:rsidRPr="002E58DC">
        <w:rPr>
          <w:rFonts w:cs="Sylfaen"/>
        </w:rPr>
        <w:t>բյուջեի</w:t>
      </w:r>
      <w:r w:rsidRPr="002E58DC">
        <w:rPr>
          <w:rFonts w:ascii="Calibri" w:hAnsi="Calibri" w:cs="Calibri"/>
        </w:rPr>
        <w:t> </w:t>
      </w:r>
      <w:r w:rsidRPr="002E58DC">
        <w:rPr>
          <w:rFonts w:cs="Arial Armenian"/>
        </w:rPr>
        <w:t xml:space="preserve"> </w:t>
      </w:r>
      <w:r w:rsidRPr="002E58DC">
        <w:rPr>
          <w:rFonts w:cs="Sylfaen"/>
        </w:rPr>
        <w:t>վարչական</w:t>
      </w:r>
      <w:r w:rsidRPr="002E58DC">
        <w:rPr>
          <w:rFonts w:ascii="Calibri" w:hAnsi="Calibri" w:cs="Calibri"/>
        </w:rPr>
        <w:t> </w:t>
      </w:r>
      <w:r w:rsidRPr="002E58DC">
        <w:rPr>
          <w:rFonts w:cs="Sylfaen"/>
        </w:rPr>
        <w:t>մասի</w:t>
      </w:r>
      <w:r w:rsidRPr="002E58DC">
        <w:rPr>
          <w:rFonts w:cs="Arial LatArm"/>
          <w:lang w:val="hy-AM"/>
        </w:rPr>
        <w:t xml:space="preserve"> </w:t>
      </w:r>
      <w:r w:rsidRPr="002E58DC">
        <w:rPr>
          <w:rFonts w:cs="Sylfaen"/>
        </w:rPr>
        <w:t>«Զբոսաշրջություն»</w:t>
      </w:r>
      <w:r w:rsidRPr="002E58DC">
        <w:rPr>
          <w:rFonts w:cs="Arial LatArm"/>
        </w:rPr>
        <w:t xml:space="preserve"> /</w:t>
      </w:r>
      <w:r w:rsidRPr="002E58DC">
        <w:rPr>
          <w:rFonts w:cs="Sylfaen"/>
        </w:rPr>
        <w:t xml:space="preserve">բաժին </w:t>
      </w:r>
      <w:r w:rsidRPr="002E58DC">
        <w:rPr>
          <w:rFonts w:cs="Arial LatArm"/>
        </w:rPr>
        <w:t xml:space="preserve">04, </w:t>
      </w:r>
      <w:r w:rsidRPr="002E58DC">
        <w:rPr>
          <w:rFonts w:cs="Sylfaen"/>
        </w:rPr>
        <w:t>խումբ</w:t>
      </w:r>
      <w:r w:rsidRPr="002E58DC">
        <w:rPr>
          <w:rFonts w:cs="Arial LatArm"/>
        </w:rPr>
        <w:t xml:space="preserve"> 07, </w:t>
      </w:r>
      <w:r w:rsidRPr="002E58DC">
        <w:rPr>
          <w:rFonts w:cs="Sylfaen"/>
        </w:rPr>
        <w:t>դաս 03</w:t>
      </w:r>
      <w:r w:rsidRPr="002E58DC">
        <w:rPr>
          <w:rFonts w:cs="Arial LatArm"/>
        </w:rPr>
        <w:t>/հոդված 4639 կատարել տեղաշարժ հոդված 4819</w:t>
      </w:r>
      <w:r w:rsidRPr="002E58DC">
        <w:rPr>
          <w:rFonts w:cs="Arial LatArm"/>
          <w:lang w:val="hy-AM"/>
        </w:rPr>
        <w:t xml:space="preserve">  700000 ՀՀ դրամ</w:t>
      </w:r>
      <w:r w:rsidRPr="002E58DC">
        <w:rPr>
          <w:rFonts w:cs="Arial LatArm"/>
        </w:rPr>
        <w:t>:</w:t>
      </w:r>
    </w:p>
    <w:p w:rsidR="0065243A" w:rsidRPr="002E58DC" w:rsidRDefault="0065243A" w:rsidP="002E58DC">
      <w:pPr>
        <w:pStyle w:val="ListParagraph"/>
        <w:ind w:hanging="360"/>
        <w:contextualSpacing/>
        <w:divId w:val="578446563"/>
      </w:pPr>
      <w:r w:rsidRPr="002E58DC">
        <w:rPr>
          <w:rFonts w:eastAsia="Sylfaen" w:cs="Sylfaen"/>
        </w:rPr>
        <w:t>2.</w:t>
      </w:r>
      <w:r w:rsidRPr="002E58DC">
        <w:rPr>
          <w:rFonts w:ascii="Calibri" w:eastAsia="Sylfaen" w:hAnsi="Calibri" w:cs="Calibri"/>
        </w:rPr>
        <w:t>      </w:t>
      </w:r>
      <w:r w:rsidRPr="002E58DC">
        <w:rPr>
          <w:rFonts w:eastAsia="Sylfaen"/>
        </w:rPr>
        <w:t xml:space="preserve"> </w:t>
      </w:r>
      <w:r w:rsidRPr="002E58DC">
        <w:rPr>
          <w:rFonts w:cs="Sylfaen"/>
        </w:rPr>
        <w:t xml:space="preserve"> «Տավուշի մարզի տուրիզմի զարգացման գործակալություն» հասարակական կազմակերպությանը</w:t>
      </w:r>
      <w:r w:rsidRPr="002E58DC">
        <w:rPr>
          <w:rFonts w:ascii="Calibri" w:hAnsi="Calibri" w:cs="Calibri"/>
        </w:rPr>
        <w:t> </w:t>
      </w:r>
      <w:r w:rsidRPr="002E58DC">
        <w:rPr>
          <w:rFonts w:cs="Sylfaen"/>
        </w:rPr>
        <w:t xml:space="preserve">Դիլիջան </w:t>
      </w:r>
      <w:proofErr w:type="gramStart"/>
      <w:r w:rsidRPr="002E58DC">
        <w:rPr>
          <w:rFonts w:cs="Sylfaen"/>
        </w:rPr>
        <w:t>համայնքի</w:t>
      </w:r>
      <w:r w:rsidRPr="002E58DC">
        <w:rPr>
          <w:rFonts w:cs="Arial Armenian"/>
        </w:rPr>
        <w:t xml:space="preserve">  2019</w:t>
      </w:r>
      <w:r w:rsidRPr="002E58DC">
        <w:rPr>
          <w:rFonts w:cs="Sylfaen"/>
        </w:rPr>
        <w:t>թ</w:t>
      </w:r>
      <w:proofErr w:type="gramEnd"/>
      <w:r w:rsidRPr="002E58DC">
        <w:rPr>
          <w:rFonts w:cs="Arial Armenian"/>
        </w:rPr>
        <w:t xml:space="preserve">. </w:t>
      </w:r>
      <w:r w:rsidRPr="002E58DC">
        <w:rPr>
          <w:rFonts w:cs="Sylfaen"/>
        </w:rPr>
        <w:t>բյուջեի</w:t>
      </w:r>
      <w:proofErr w:type="gramStart"/>
      <w:r w:rsidRPr="002E58DC">
        <w:rPr>
          <w:rFonts w:ascii="Calibri" w:hAnsi="Calibri" w:cs="Calibri"/>
        </w:rPr>
        <w:t> </w:t>
      </w:r>
      <w:r w:rsidRPr="002E58DC">
        <w:rPr>
          <w:rFonts w:cs="Arial Armenian"/>
        </w:rPr>
        <w:t xml:space="preserve"> </w:t>
      </w:r>
      <w:r w:rsidRPr="002E58DC">
        <w:rPr>
          <w:rFonts w:cs="Sylfaen"/>
        </w:rPr>
        <w:t>վարչական</w:t>
      </w:r>
      <w:proofErr w:type="gramEnd"/>
      <w:r w:rsidRPr="002E58DC">
        <w:rPr>
          <w:rFonts w:ascii="Calibri" w:hAnsi="Calibri" w:cs="Calibri"/>
        </w:rPr>
        <w:t> </w:t>
      </w:r>
      <w:r w:rsidRPr="002E58DC">
        <w:rPr>
          <w:rFonts w:cs="Sylfaen"/>
        </w:rPr>
        <w:t>մասի</w:t>
      </w:r>
      <w:r w:rsidRPr="002E58DC">
        <w:rPr>
          <w:rFonts w:cs="Arial Armenian"/>
          <w:lang w:val="hy-AM"/>
        </w:rPr>
        <w:t xml:space="preserve">ց </w:t>
      </w:r>
      <w:r w:rsidRPr="002E58DC">
        <w:rPr>
          <w:rFonts w:cs="Arial LatArm"/>
          <w:lang w:val="hy-AM"/>
        </w:rPr>
        <w:t xml:space="preserve"> </w:t>
      </w:r>
      <w:r w:rsidRPr="002E58DC">
        <w:rPr>
          <w:rFonts w:cs="Sylfaen"/>
        </w:rPr>
        <w:t>«Զբոսաշրջություն»</w:t>
      </w:r>
      <w:r w:rsidRPr="002E58DC">
        <w:rPr>
          <w:rFonts w:cs="Arial LatArm"/>
        </w:rPr>
        <w:t xml:space="preserve"> /</w:t>
      </w:r>
      <w:r w:rsidRPr="002E58DC">
        <w:rPr>
          <w:rFonts w:cs="Sylfaen"/>
        </w:rPr>
        <w:t xml:space="preserve">բաժին </w:t>
      </w:r>
      <w:r w:rsidRPr="002E58DC">
        <w:rPr>
          <w:rFonts w:cs="Arial LatArm"/>
        </w:rPr>
        <w:t xml:space="preserve">04, </w:t>
      </w:r>
      <w:r w:rsidRPr="002E58DC">
        <w:rPr>
          <w:rFonts w:cs="Sylfaen"/>
        </w:rPr>
        <w:t>խումբ</w:t>
      </w:r>
      <w:r w:rsidRPr="002E58DC">
        <w:rPr>
          <w:rFonts w:cs="Arial LatArm"/>
        </w:rPr>
        <w:t xml:space="preserve"> 07, </w:t>
      </w:r>
      <w:r w:rsidRPr="002E58DC">
        <w:rPr>
          <w:rFonts w:cs="Sylfaen"/>
        </w:rPr>
        <w:t>դաս 03</w:t>
      </w:r>
      <w:r w:rsidRPr="002E58DC">
        <w:rPr>
          <w:rFonts w:cs="Arial LatArm"/>
        </w:rPr>
        <w:t>/հոդված 4819</w:t>
      </w:r>
      <w:r w:rsidRPr="002E58DC">
        <w:rPr>
          <w:rFonts w:cs="Arial LatArm"/>
          <w:lang w:val="hy-AM"/>
        </w:rPr>
        <w:t xml:space="preserve"> հատկացնել 700000 ՀՀ դրամ</w:t>
      </w:r>
      <w:r w:rsidRPr="002E58DC">
        <w:rPr>
          <w:rFonts w:cs="Arial LatAr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39"/>
        <w:gridCol w:w="1280"/>
      </w:tblGrid>
      <w:tr w:rsidR="0065243A">
        <w:trPr>
          <w:divId w:val="442118919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442118919"/>
      </w:pPr>
      <w:r>
        <w:t>Որոշումն ընդունված է. /կցվում է որոշում N 149</w:t>
      </w:r>
      <w:r w:rsidR="002E58DC"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41682799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ԳՅՈՒՂԱՏՆՏԵՍԱԿԱՆ ՆՇԱՆԱԿՈՒԹՅԱՆ ՀՈՂԵՐԻՑ 31085.0ՔՄ ԸՆԴՀԱՆՈՒՐ ՄԱԿԵՐԵՍՈՎ ԹՎՈՎ </w:t>
      </w:r>
      <w:proofErr w:type="gramStart"/>
      <w:r>
        <w:rPr>
          <w:rStyle w:val="Emphasis"/>
          <w:b/>
          <w:bCs/>
        </w:rPr>
        <w:t>2 ՀՈՂԱՄԱՍԵՐԸ</w:t>
      </w:r>
      <w:proofErr w:type="gramEnd"/>
      <w:r>
        <w:rPr>
          <w:rStyle w:val="Emphasis"/>
          <w:b/>
          <w:bCs/>
        </w:rPr>
        <w:t xml:space="preserve"> ՄՐՑՈՒՅԹԻ ՄԻՋՈՑՈՎ, ՎԱՐՁԱԿԱԼՈՒԹՅԱՆ ԻՐԱՎՈՒՆՔՈՎ ՏՐԱՄԱԴՐԵԼՈՒ ՀԱՄԱՁԱՅՆՈՒԹՅՈՒՆ ՏԱԼՈՒ, ԻՆՉՊԵՍ ՆԱԵՎ ՀՈՂԱՄԱՍԻ ՎԱՐՁ</w:t>
      </w:r>
      <w:r w:rsidR="002E58DC">
        <w:rPr>
          <w:rStyle w:val="Emphasis"/>
          <w:b/>
          <w:bCs/>
          <w:lang w:val="hy-AM"/>
        </w:rPr>
        <w:t>Ա</w:t>
      </w:r>
      <w:r>
        <w:rPr>
          <w:rStyle w:val="Emphasis"/>
          <w:b/>
          <w:bCs/>
        </w:rPr>
        <w:t xml:space="preserve">ԿԱԼՈՒԹՅԱՆ ԻՐԱՎՈՒՆՔԻ ՏԱՐԵԿԱՆ ՎՃԱՐԻ ՄԵԿՆԱՐԿԱՅԻՆ ԳԻՆԸ ՀԱՍՏԱՏԵԼՈՒ ՄԱՍԻՆ </w:t>
      </w:r>
    </w:p>
    <w:p w:rsidR="0065243A" w:rsidRDefault="0065243A">
      <w:pPr>
        <w:pStyle w:val="NormalWeb"/>
        <w:jc w:val="right"/>
        <w:divId w:val="416827999"/>
      </w:pPr>
      <w:r>
        <w:rPr>
          <w:rStyle w:val="Emphasis"/>
          <w:b/>
          <w:bCs/>
        </w:rPr>
        <w:t>/Զեկ. ԱՐՄԵՆ ՍԱՆԹՐՈՍՅԱՆ/</w:t>
      </w:r>
    </w:p>
    <w:p w:rsidR="0065243A" w:rsidRPr="002E58DC" w:rsidRDefault="0065243A" w:rsidP="002E58DC">
      <w:pPr>
        <w:pStyle w:val="NormalWeb"/>
        <w:divId w:val="416827999"/>
      </w:pPr>
      <w:proofErr w:type="gramStart"/>
      <w:r>
        <w:t>Համայնքի ավագանու քննարկմանն է ներկայացվել Դիլիջան համայնքի սեփականությունը հանդիսացող Գյուղատնտեսական նշանակության հողերից 31085.0քմ ընդհանուր մակերեսով թվով 2 հողամասը մրցույթի միջոցով վարձակալության իրավունքով տրամադրելու համաձայնություն տալու մասին հարցը` կից աղյուսակում ներկայացված մրցութային լոտով, պայմաններով և տարեկան վճարի մեկնարկային գներով:</w:t>
      </w:r>
      <w:r>
        <w:br/>
        <w:t>Ղեկավարվելով</w:t>
      </w:r>
      <w:r>
        <w:rPr>
          <w:rFonts w:ascii="Calibri" w:hAnsi="Calibri" w:cs="Calibri"/>
        </w:rPr>
        <w:t> </w:t>
      </w:r>
      <w:r>
        <w:t xml:space="preserve"> Հայաստանի Հանրապետության հողային օրենսգրքի 76-րդ հոդվածի 2-րդ և 3-րդ կետերի, &lt;&lt;Տեղական</w:t>
      </w:r>
      <w:r>
        <w:rPr>
          <w:rFonts w:ascii="Calibri" w:hAnsi="Calibri" w:cs="Calibri"/>
        </w:rPr>
        <w:t> </w:t>
      </w:r>
      <w:r>
        <w:t xml:space="preserve"> ինքնակառավարման</w:t>
      </w:r>
      <w:r>
        <w:rPr>
          <w:rFonts w:ascii="Calibri" w:hAnsi="Calibri" w:cs="Calibri"/>
        </w:rPr>
        <w:t> </w:t>
      </w:r>
      <w:r>
        <w:t xml:space="preserve"> մասին&gt;&gt; օրենքի</w:t>
      </w:r>
      <w:r>
        <w:rPr>
          <w:rFonts w:ascii="Calibri" w:hAnsi="Calibri" w:cs="Calibri"/>
        </w:rPr>
        <w:t> </w:t>
      </w:r>
      <w:r>
        <w:t xml:space="preserve"> 18-րդ</w:t>
      </w:r>
      <w:r>
        <w:rPr>
          <w:rFonts w:ascii="Calibri" w:hAnsi="Calibri" w:cs="Calibri"/>
        </w:rPr>
        <w:t> </w:t>
      </w:r>
      <w:r>
        <w:t xml:space="preserve"> հոդվածի 1-ին մասի 21-րդ</w:t>
      </w:r>
      <w:r>
        <w:rPr>
          <w:rFonts w:ascii="Calibri" w:hAnsi="Calibri" w:cs="Calibri"/>
        </w:rPr>
        <w:t> </w:t>
      </w:r>
      <w:r>
        <w:t xml:space="preserve"> կետի</w:t>
      </w:r>
      <w:r>
        <w:rPr>
          <w:rFonts w:ascii="Calibri" w:hAnsi="Calibri" w:cs="Calibri"/>
        </w:rPr>
        <w:t> </w:t>
      </w:r>
      <w:r>
        <w:t xml:space="preserve"> դրույթներով՝ համայնքի ավագանին որոշում է</w:t>
      </w:r>
      <w:r w:rsidR="002E58DC">
        <w:t>.</w:t>
      </w:r>
      <w:proofErr w:type="gramEnd"/>
    </w:p>
    <w:p w:rsidR="0065243A" w:rsidRDefault="0065243A">
      <w:pPr>
        <w:pStyle w:val="NormalWeb"/>
        <w:divId w:val="416827999"/>
      </w:pPr>
      <w:r>
        <w:t>1.Դիլիջան համայնքի սեփականությունը հանդիսացող Գյուղատնտեսական նշանակության հողերից 31085.0քմ ընդհանուր մակերեսով թվով 2 հողամասը մրցույթի միջոցով, վարձակալության իրավունքով տրամադրել և հաստատել մեկնարկային գները` համաձայն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39"/>
        <w:gridCol w:w="1280"/>
      </w:tblGrid>
      <w:tr w:rsidR="0065243A">
        <w:trPr>
          <w:divId w:val="1606228476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1606228476"/>
      </w:pPr>
      <w:r>
        <w:t>Որոշումն ընդունված է. /կցվում է որոշում N 150</w:t>
      </w:r>
      <w:r w:rsidR="002E58DC"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566254020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ՍԵՓԱԿԱՆՈՒԹՅՈՒՆԸ ՀԱՆԴԻՍԱՑՈՂ</w:t>
      </w:r>
      <w:r w:rsidR="002E58DC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ԲՆԱԿԱՎԱՅՐԵՐԻ ՀՈՂԵՐԻՑ</w:t>
      </w:r>
      <w:r w:rsidR="002E58DC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2743.5ՔՄ ԸՆԴՀԱՆՈՒՐ ՄԱԿԵՐԵՍՈՎ ԹՎՈՎ</w:t>
      </w:r>
      <w:r w:rsidR="002E58DC">
        <w:rPr>
          <w:rStyle w:val="Emphasis"/>
          <w:b/>
          <w:bCs/>
        </w:rPr>
        <w:t xml:space="preserve"> 5, &lt;&lt;</w:t>
      </w:r>
      <w:r>
        <w:rPr>
          <w:rStyle w:val="Emphasis"/>
          <w:b/>
          <w:bCs/>
        </w:rPr>
        <w:t>ՀԱՏՈՒԿ ՊԱՀՊԱՆՎՈՂ ՏԱՐԱԾՔՆԵՐԻ ՀՈՂԵՐԻՑ</w:t>
      </w:r>
      <w:r w:rsidR="002E58DC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277.6ՔՄ ՄԱԿԵՐԵՍՈՎ </w:t>
      </w:r>
      <w:r>
        <w:rPr>
          <w:rStyle w:val="Emphasis"/>
          <w:b/>
          <w:bCs/>
        </w:rPr>
        <w:lastRenderedPageBreak/>
        <w:t>ԹՎՈՎ 1, ԵՎ</w:t>
      </w:r>
      <w:r w:rsidR="002E58DC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ԳՅՈՒՂԱՏՆՏԵՍԱԿԱՆ ՆՇԱՆԱԿՈՒԹՅԱՆ ՀՈՂԵՐԻՑ</w:t>
      </w:r>
      <w:r w:rsidR="002E58DC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29704.4ՔՄ ԸՆԴՀԱՆՈՒՐ ՄԱԿԵՐԵՍՈՎ ԹՎՈՎ </w:t>
      </w:r>
      <w:proofErr w:type="gramStart"/>
      <w:r>
        <w:rPr>
          <w:rStyle w:val="Emphasis"/>
          <w:b/>
          <w:bCs/>
        </w:rPr>
        <w:t>2 ՀՈՂԱՄԱՍԵՐԸ</w:t>
      </w:r>
      <w:proofErr w:type="gramEnd"/>
      <w:r>
        <w:rPr>
          <w:rStyle w:val="Emphasis"/>
          <w:b/>
          <w:bCs/>
        </w:rPr>
        <w:t xml:space="preserve"> ԱՃՈՒՐԴԻ ՄԻՋՈՑՈՎ ՕՏԱՐԵԼՈՒ ՀԱՄԱՁԱՅՆՈՒԹՅՈՒՆ ՏԱԼՈՒ, ԻՆՉՊԵՍ ՆԱԵՎ ՄԵԿՆԱՐԿԱՅԻՆ ԳՆԵՐԸ ՀԱՍՏԱՏԵԼՈՒ ՄԱՍԻՆ </w:t>
      </w:r>
    </w:p>
    <w:p w:rsidR="0065243A" w:rsidRDefault="0065243A">
      <w:pPr>
        <w:pStyle w:val="NormalWeb"/>
        <w:jc w:val="right"/>
        <w:divId w:val="1566254020"/>
      </w:pPr>
      <w:r>
        <w:rPr>
          <w:rStyle w:val="Emphasis"/>
          <w:b/>
          <w:bCs/>
        </w:rPr>
        <w:t>/Զեկ. ԱՐՄԵՆ ՍԱՆԹՐՈՍՅԱՆ/</w:t>
      </w:r>
    </w:p>
    <w:p w:rsidR="0065243A" w:rsidRPr="002E58DC" w:rsidRDefault="0065243A" w:rsidP="002E58DC">
      <w:pPr>
        <w:pStyle w:val="NormalWeb"/>
        <w:divId w:val="1566254020"/>
      </w:pPr>
      <w:proofErr w:type="gramStart"/>
      <w:r>
        <w:t>Համայնքի ավագանու քննարկմանն է ներկայացվել Դիլիջան համայնքի սեփականությունը հանդիսացող &lt;&lt;Բնակավայրերի հողերից&gt;&gt; 2743.5քմ ընդհանուր մակերեսով թվով 5, &lt;&lt;Հատուկ պահպանվող տարածքների հողերից&gt;&gt; 277.6քմ մակերեսով թվով 1 և &lt;&lt;Գյուղատնտեսական նշանակության հողերից&gt;&gt; 29704.4քմ ընդհանուր մակերեսով թվով 2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</w:t>
      </w:r>
      <w:r w:rsidR="002E58DC">
        <w:t>.</w:t>
      </w:r>
      <w:proofErr w:type="gramEnd"/>
    </w:p>
    <w:p w:rsidR="0065243A" w:rsidRDefault="0065243A">
      <w:pPr>
        <w:pStyle w:val="NormalWeb"/>
        <w:divId w:val="1566254020"/>
      </w:pPr>
      <w:r>
        <w:t xml:space="preserve">1.Դիլիջան համայնքի սեփականությունը հանդիսացող &lt;&lt;Բնակավայրերի հողերից&gt;&gt; 2743.5քմ ընդհանուր մակերեսով թվով 5, &lt;&lt;Հատուկ պահպանվող տարածքների հողերից&gt;&gt; 277.6քմ մակերեսով թվով 1 և &lt;&lt;Գյուղատնտեսական նշանակության հողերից&gt;&gt; 29704.4քմ ընդհանուր մակերեսով թվով 2 հողամասերը աճուրդի միջոցով օտարել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1101753747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1101753747"/>
      </w:pPr>
      <w:r>
        <w:t>Որոշումն ընդունված է. /կցվում է որոշում N 151</w:t>
      </w:r>
      <w:r w:rsidR="002E58DC"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05777841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ԲՆԱԿԱՎԱՐԵՐԻ ՀՈՂԵՐԻՑ 104.1ՔՄ ԸՆԴՀԱՆՈՒՐ ՄԱԿԵՐԵՍՈՎ ԹՎՈՎ 3 ՀՈՂԱՄԱՍԵՐԸ,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65243A" w:rsidRDefault="0065243A">
      <w:pPr>
        <w:pStyle w:val="NormalWeb"/>
        <w:jc w:val="right"/>
        <w:divId w:val="1057778414"/>
      </w:pPr>
      <w:r>
        <w:rPr>
          <w:rStyle w:val="Emphasis"/>
          <w:b/>
          <w:bCs/>
        </w:rPr>
        <w:t>/Զեկ. ԱՐՄԵՆ ՍԱՆԹՐՈՍՅԱՆ/</w:t>
      </w:r>
    </w:p>
    <w:p w:rsidR="0065243A" w:rsidRPr="002E58DC" w:rsidRDefault="0065243A" w:rsidP="002E58DC">
      <w:pPr>
        <w:pStyle w:val="NormalWeb"/>
        <w:divId w:val="1057778414"/>
      </w:pPr>
      <w:r>
        <w:t>Համայնքի ավագանու քննարկմանն է ներկայացվել Դիլիջան համայնքի սեփականությունը հանդիսացող Բնակավայրերի հողերից 104.1քմ ընդհանուր մակերեսով թվով 3 հողամասերը, կառուցապատման իրավունքով տրամադրելու մասին հարցը` կից աղյուսակում ներկայացված պայմաններով և տարեկան վճարի մեկնարկային գներով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</w:t>
      </w:r>
      <w:r>
        <w:rPr>
          <w:rFonts w:ascii="Calibri" w:hAnsi="Calibri" w:cs="Calibri"/>
        </w:rPr>
        <w:t> </w:t>
      </w:r>
      <w:r>
        <w:t xml:space="preserve"> դրույթներով՝ համայնքի ավագանին որոշում է</w:t>
      </w:r>
      <w:r w:rsidR="002E58DC">
        <w:t>.</w:t>
      </w:r>
    </w:p>
    <w:p w:rsidR="0065243A" w:rsidRDefault="0065243A">
      <w:pPr>
        <w:pStyle w:val="NormalWeb"/>
        <w:divId w:val="1057778414"/>
      </w:pPr>
      <w:r>
        <w:lastRenderedPageBreak/>
        <w:t xml:space="preserve">1.Դիլիջան համայնքի սեփականությունը հանդիսացող Բնակավայրերի հողերից 104.1քմ ընդհանուր մակերեսով թվով 3 հողամասերը, կառուցապատման իրավունքով տրամադրել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1460146897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1460146897"/>
      </w:pPr>
      <w:r>
        <w:t>Որոշումն ընդունված է. /կցվում է որոշում N 152</w:t>
      </w:r>
      <w:r w:rsidR="002E58DC">
        <w:rPr>
          <w:lang w:val="hy-AM"/>
        </w:rPr>
        <w:t>-Ա</w:t>
      </w:r>
      <w:r>
        <w:t>/</w:t>
      </w:r>
    </w:p>
    <w:p w:rsidR="0065243A" w:rsidRDefault="0065243A">
      <w:pPr>
        <w:pStyle w:val="NormalWeb"/>
        <w:divId w:val="1616325286"/>
      </w:pPr>
      <w:r>
        <w:t>Լսեցին</w:t>
      </w:r>
      <w:r>
        <w:br/>
      </w:r>
      <w:r w:rsidR="002E58DC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ԴԻԼԻՋԱՆ ՀԱՄԱՅՆՔԻ ԲԱՐԵԿԱՄ</w:t>
      </w:r>
      <w:r w:rsidR="002E58DC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ԿՈՉՈՒՄ ՇՆՈՐՀԵԼՈՒ ԵՎ ԴԻԼԻՋԱՆԻ ՀԱՄԱՅՆՔԱՊԵՏԱՐԱՆԻ ՈՍԿԵ ՀՈՒՇԱՄԵԴԱԼՈՎ ՊԱՐԳԵՎԱՏՐԵԼՈՒ ՄԱՍԻՆ </w:t>
      </w:r>
    </w:p>
    <w:p w:rsidR="0065243A" w:rsidRDefault="0065243A">
      <w:pPr>
        <w:pStyle w:val="NormalWeb"/>
        <w:jc w:val="right"/>
        <w:divId w:val="1616325286"/>
      </w:pPr>
      <w:r>
        <w:rPr>
          <w:rStyle w:val="Emphasis"/>
          <w:b/>
          <w:bCs/>
        </w:rPr>
        <w:t>/Զեկ. ԱՐՄԵՆ ՍԱՆԹՐՈՍՅԱՆ/</w:t>
      </w:r>
    </w:p>
    <w:p w:rsidR="0065243A" w:rsidRPr="002E58DC" w:rsidRDefault="0065243A" w:rsidP="002E58DC">
      <w:pPr>
        <w:pStyle w:val="NormalWeb"/>
        <w:divId w:val="1616325286"/>
      </w:pPr>
      <w:r>
        <w:t>Ղեկավարվելով &lt;&lt; Տեղական ինքնակառավարման մասին&gt;&gt; օրենքի 18-րդ հոդվածի 1-ին մասի 42-րդ կետի պահանջներով՝ համայնքի ավագանին որոշում է</w:t>
      </w:r>
      <w:r w:rsidR="002E58DC">
        <w:t>.</w:t>
      </w:r>
    </w:p>
    <w:p w:rsidR="0065243A" w:rsidRDefault="0065243A">
      <w:pPr>
        <w:pStyle w:val="NormalWeb"/>
        <w:divId w:val="1616325286"/>
      </w:pPr>
      <w:r>
        <w:t>Դիլիջան համայնքում իրականացրած բարեգործական գործունեության և քաղաքի անվանակոչության 475-ամյակի կապակցությամբ շնորհել &lt;&lt;Դիլիջան համայնքի բարեկամ&gt;&gt; կոչում</w:t>
      </w:r>
      <w:proofErr w:type="gramStart"/>
      <w:r>
        <w:rPr>
          <w:rFonts w:ascii="Calibri" w:hAnsi="Calibri" w:cs="Calibri"/>
        </w:rPr>
        <w:t> </w:t>
      </w:r>
      <w:r>
        <w:t xml:space="preserve"> և</w:t>
      </w:r>
      <w:proofErr w:type="gramEnd"/>
      <w:r>
        <w:t xml:space="preserve"> պարգևատրել</w:t>
      </w:r>
      <w:r>
        <w:rPr>
          <w:rFonts w:ascii="Calibri" w:hAnsi="Calibri" w:cs="Calibri"/>
        </w:rPr>
        <w:t> </w:t>
      </w:r>
      <w:r>
        <w:t xml:space="preserve"> համայնքապետարանի ոսկե հուշամեդալով.</w:t>
      </w:r>
      <w:r>
        <w:br/>
        <w:t>1. Հայաստանի Հանրապետության Ազգային ժողովի պատգամավոր Սիփան Փաշինյանին</w:t>
      </w:r>
      <w:proofErr w:type="gramStart"/>
      <w:r>
        <w:t>,</w:t>
      </w:r>
      <w:proofErr w:type="gramEnd"/>
      <w:r>
        <w:br/>
        <w:t>2. Գործարար, բարերար Հակոբ Հակոբյանին: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65243A">
        <w:trPr>
          <w:divId w:val="545987676"/>
          <w:tblCellSpacing w:w="15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5243A" w:rsidRDefault="0065243A">
      <w:pPr>
        <w:pStyle w:val="NormalWeb"/>
        <w:divId w:val="545987676"/>
      </w:pPr>
      <w:r>
        <w:t>Որոշումն ընդունված է. /կցվում է որոշում N 153</w:t>
      </w:r>
      <w:r w:rsidR="002E58DC">
        <w:rPr>
          <w:lang w:val="hy-AM"/>
        </w:rPr>
        <w:t>-Ա</w:t>
      </w:r>
      <w:bookmarkStart w:id="0" w:name="_GoBack"/>
      <w:bookmarkEnd w:id="0"/>
      <w:r>
        <w:t>/</w:t>
      </w:r>
    </w:p>
    <w:p w:rsidR="0065243A" w:rsidRDefault="0065243A">
      <w:pPr>
        <w:pStyle w:val="NormalWeb"/>
        <w:divId w:val="51500225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65243A">
        <w:trPr>
          <w:divId w:val="515002258"/>
          <w:tblCellSpacing w:w="0" w:type="dxa"/>
        </w:trPr>
        <w:tc>
          <w:tcPr>
            <w:tcW w:w="450" w:type="dxa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65243A">
        <w:trPr>
          <w:divId w:val="515002258"/>
          <w:tblCellSpacing w:w="0" w:type="dxa"/>
        </w:trPr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243A" w:rsidRDefault="0065243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ՍԱՀԱԿ ՄԿՐՏՈՒՄՅԱՆ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65243A" w:rsidRDefault="0065243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</w:tc>
      </w:tr>
    </w:tbl>
    <w:p w:rsidR="0065243A" w:rsidRDefault="0065243A">
      <w:pPr>
        <w:pStyle w:val="NormalWeb"/>
        <w:divId w:val="840659109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65243A" w:rsidRDefault="0065243A">
      <w:pPr>
        <w:pStyle w:val="NormalWeb"/>
        <w:divId w:val="515002258"/>
      </w:pPr>
      <w:r>
        <w:rPr>
          <w:rFonts w:ascii="Calibri" w:hAnsi="Calibri" w:cs="Calibri"/>
        </w:rPr>
        <w:t> </w:t>
      </w:r>
    </w:p>
    <w:p w:rsidR="0065243A" w:rsidRDefault="0065243A">
      <w:pPr>
        <w:pStyle w:val="NormalWeb"/>
        <w:divId w:val="515002258"/>
      </w:pPr>
      <w:r>
        <w:rPr>
          <w:rFonts w:ascii="Calibri" w:hAnsi="Calibri" w:cs="Calibri"/>
        </w:rPr>
        <w:t> </w:t>
      </w:r>
    </w:p>
    <w:p w:rsidR="0065243A" w:rsidRDefault="0065243A">
      <w:pPr>
        <w:pStyle w:val="NormalWeb"/>
        <w:divId w:val="33162474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65243A" w:rsidSect="002E58DC">
      <w:pgSz w:w="11907" w:h="16839"/>
      <w:pgMar w:top="852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2"/>
    <w:rsid w:val="00106B0D"/>
    <w:rsid w:val="002E58DC"/>
    <w:rsid w:val="004945D2"/>
    <w:rsid w:val="006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57302-1B4A-493B-A4E7-0B8B2246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2019-10-21T07:48:00Z</cp:lastPrinted>
  <dcterms:created xsi:type="dcterms:W3CDTF">2019-10-21T07:33:00Z</dcterms:created>
  <dcterms:modified xsi:type="dcterms:W3CDTF">2019-10-21T07:48:00Z</dcterms:modified>
</cp:coreProperties>
</file>